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9C4AD" w14:textId="04F49805" w:rsidR="00593FD8" w:rsidRDefault="00593FD8" w:rsidP="00593FD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Тест</w:t>
      </w:r>
    </w:p>
    <w:p w14:paraId="5F398A3B" w14:textId="23331C3A" w:rsidR="00F16D2A" w:rsidRPr="00F16D2A" w:rsidRDefault="00E50F3A" w:rsidP="00E50F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1. </w:t>
      </w:r>
      <w:r w:rsidR="00F16D2A">
        <w:rPr>
          <w:rStyle w:val="a3"/>
          <w:rFonts w:ascii="Segoe UI" w:hAnsi="Segoe UI" w:cs="Segoe UI"/>
          <w:color w:val="0F1115"/>
          <w:shd w:val="clear" w:color="auto" w:fill="FFFFFF"/>
        </w:rPr>
        <w:t xml:space="preserve"> Какая цель ставится в </w:t>
      </w:r>
      <w:proofErr w:type="spellStart"/>
      <w:r w:rsidR="00F16D2A">
        <w:rPr>
          <w:rStyle w:val="a3"/>
          <w:rFonts w:ascii="Segoe UI" w:hAnsi="Segoe UI" w:cs="Segoe UI"/>
          <w:color w:val="0F1115"/>
          <w:shd w:val="clear" w:color="auto" w:fill="FFFFFF"/>
        </w:rPr>
        <w:t>добукварный</w:t>
      </w:r>
      <w:proofErr w:type="spellEnd"/>
      <w:r w:rsidR="00F16D2A">
        <w:rPr>
          <w:rStyle w:val="a3"/>
          <w:rFonts w:ascii="Segoe UI" w:hAnsi="Segoe UI" w:cs="Segoe UI"/>
          <w:color w:val="0F1115"/>
          <w:shd w:val="clear" w:color="auto" w:fill="FFFFFF"/>
        </w:rPr>
        <w:t xml:space="preserve"> период обучения грамоте?</w:t>
      </w:r>
      <w:r w:rsidR="00F16D2A">
        <w:rPr>
          <w:rFonts w:ascii="Segoe UI" w:hAnsi="Segoe UI" w:cs="Segoe UI"/>
          <w:color w:val="0F1115"/>
        </w:rPr>
        <w:br/>
      </w:r>
      <w:r w:rsidR="00F16D2A" w:rsidRPr="00F16D2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А) Познакомить ребенка со звуками и буквами и научить его читать и писать</w:t>
      </w:r>
      <w:r w:rsidR="00F16D2A" w:rsidRPr="00F16D2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Подготовить ребенка к чтению и письму</w:t>
      </w:r>
      <w:r w:rsidR="00F16D2A" w:rsidRPr="00F16D2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Научить ребенка читать целыми словами</w:t>
      </w:r>
      <w:r w:rsidR="00F16D2A" w:rsidRPr="00F16D2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Г) </w:t>
      </w:r>
      <w:r w:rsidR="00F16D2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Постепенный п</w:t>
      </w:r>
      <w:r w:rsidR="00F16D2A" w:rsidRPr="00F16D2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ереход к чтению про себя</w:t>
      </w:r>
    </w:p>
    <w:p w14:paraId="47400861" w14:textId="29313135" w:rsidR="00E50F3A" w:rsidRPr="00E50F3A" w:rsidRDefault="00D705E3" w:rsidP="00E50F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</w:t>
      </w:r>
      <w:r w:rsidR="00E50F3A"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Какие два вида чтения осваивают первоклассники в основной период обучения грамоте?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Быстрое и медленное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Б) Орфографическое и орфоэпическое 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В) </w:t>
      </w:r>
      <w:r w:rsidR="00E50F3A" w:rsidRPr="00593F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Побуквенное и </w:t>
      </w:r>
      <w:proofErr w:type="spellStart"/>
      <w:r w:rsidR="00E50F3A" w:rsidRPr="00593F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послоговое</w:t>
      </w:r>
      <w:proofErr w:type="spellEnd"/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Чтение вслух и чтение про себя</w:t>
      </w:r>
    </w:p>
    <w:p w14:paraId="7E8E5A0F" w14:textId="0008DCAC" w:rsidR="00E50F3A" w:rsidRPr="00E50F3A" w:rsidRDefault="00D705E3" w:rsidP="00E50F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</w:t>
      </w:r>
      <w:r w:rsidR="00E50F3A"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Что является основным приёмом при изучении курса «Обучение грамоте»?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А) Заучивание правил </w:t>
      </w:r>
      <w:r w:rsidR="00E50F3A" w:rsidRPr="00593F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правописания 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наизусть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Комментированное моделирование звуковых схем слова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В) </w:t>
      </w:r>
      <w:r w:rsidRPr="00593F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Заучивание порядка букв в алфавите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Г) Чтение </w:t>
      </w:r>
      <w:r w:rsidR="00E50F3A" w:rsidRPr="00593F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произведений 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художественной литературы</w:t>
      </w:r>
    </w:p>
    <w:p w14:paraId="3621F613" w14:textId="0E284CF7" w:rsidR="00E50F3A" w:rsidRPr="00E50F3A" w:rsidRDefault="00D705E3" w:rsidP="00E50F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</w:t>
      </w:r>
      <w:r w:rsidR="00E50F3A"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Как в методических рекомендациях обозначается компонент урока «Проблема, обсуждаемая на уроке»?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(</w:t>
      </w:r>
      <w:r w:rsidR="00593F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(А)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(П)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(Р)</w:t>
      </w:r>
    </w:p>
    <w:p w14:paraId="5EBCBB49" w14:textId="53177BF0" w:rsidR="00E50F3A" w:rsidRPr="00E50F3A" w:rsidRDefault="00D705E3" w:rsidP="00E50F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</w:t>
      </w:r>
      <w:r w:rsidR="00E50F3A"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Какое из утверждений о букве «щ» </w:t>
      </w:r>
      <w:r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является </w:t>
      </w:r>
      <w:r w:rsidR="00E50F3A"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верн</w:t>
      </w:r>
      <w:r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ым</w:t>
      </w:r>
      <w:r w:rsidR="00E50F3A" w:rsidRPr="00593F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?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А) Буква «щ» всегда обозначает твердый согласный звук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Буква «щ» всегда обозначает мягкий согласный звук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Буква «щ» может обозначать как твердый, так и мягкий звук</w:t>
      </w:r>
      <w:r w:rsidR="00E50F3A"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Г) Буква «щ» </w:t>
      </w:r>
      <w:r w:rsidRPr="00E50F3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обозначает мягкий согласный звук</w:t>
      </w:r>
      <w:r w:rsidRPr="00593F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только когда стоит перед мягким знаком</w:t>
      </w:r>
    </w:p>
    <w:p w14:paraId="2333E86B" w14:textId="3E06FF93" w:rsidR="00593FD8" w:rsidRPr="00593FD8" w:rsidRDefault="00593FD8" w:rsidP="00593FD8">
      <w:pPr>
        <w:spacing w:after="0"/>
        <w:rPr>
          <w:rFonts w:ascii="Times New Roman" w:hAnsi="Times New Roman" w:cs="Times New Roman"/>
          <w:color w:val="0F1115"/>
          <w:shd w:val="clear" w:color="auto" w:fill="FFFFFF"/>
        </w:rPr>
      </w:pPr>
      <w:r w:rsidRPr="00593FD8">
        <w:rPr>
          <w:rStyle w:val="a3"/>
          <w:rFonts w:ascii="Times New Roman" w:hAnsi="Times New Roman" w:cs="Times New Roman"/>
          <w:color w:val="0F1115"/>
          <w:shd w:val="clear" w:color="auto" w:fill="FFFFFF"/>
        </w:rPr>
        <w:t>6. Что является специфической особенностью букварного периода?</w:t>
      </w:r>
      <w:r w:rsidRPr="00593FD8">
        <w:rPr>
          <w:rFonts w:ascii="Times New Roman" w:hAnsi="Times New Roman" w:cs="Times New Roman"/>
          <w:color w:val="0F1115"/>
        </w:rPr>
        <w:br/>
      </w:r>
      <w:r w:rsidRPr="00593FD8">
        <w:rPr>
          <w:rFonts w:ascii="Times New Roman" w:hAnsi="Times New Roman" w:cs="Times New Roman"/>
          <w:color w:val="0F1115"/>
          <w:shd w:val="clear" w:color="auto" w:fill="FFFFFF"/>
        </w:rPr>
        <w:t xml:space="preserve">А) Знакомство с речевым этикетом </w:t>
      </w:r>
      <w:r w:rsidRPr="00593FD8">
        <w:rPr>
          <w:rFonts w:ascii="Times New Roman" w:hAnsi="Times New Roman" w:cs="Times New Roman"/>
          <w:color w:val="0F1115"/>
        </w:rPr>
        <w:br/>
      </w:r>
      <w:r w:rsidRPr="00593FD8">
        <w:rPr>
          <w:rFonts w:ascii="Times New Roman" w:hAnsi="Times New Roman" w:cs="Times New Roman"/>
          <w:color w:val="0F1115"/>
          <w:shd w:val="clear" w:color="auto" w:fill="FFFFFF"/>
        </w:rPr>
        <w:t>Б) Развитие слухового восприятия речи</w:t>
      </w:r>
    </w:p>
    <w:p w14:paraId="0969BB9C" w14:textId="4FC8BCFA" w:rsidR="00E50F3A" w:rsidRPr="00E50F3A" w:rsidRDefault="00593FD8" w:rsidP="00593FD8">
      <w:pPr>
        <w:spacing w:after="0"/>
      </w:pPr>
      <w:r w:rsidRPr="00593FD8">
        <w:rPr>
          <w:rFonts w:ascii="Times New Roman" w:hAnsi="Times New Roman" w:cs="Times New Roman"/>
          <w:color w:val="0F1115"/>
          <w:shd w:val="clear" w:color="auto" w:fill="FFFFFF"/>
        </w:rPr>
        <w:t>В) Непосредственное обучение чтению, усвоение его механизма</w:t>
      </w:r>
      <w:r w:rsidRPr="00593FD8">
        <w:rPr>
          <w:rFonts w:ascii="Times New Roman" w:hAnsi="Times New Roman" w:cs="Times New Roman"/>
          <w:color w:val="0F1115"/>
        </w:rPr>
        <w:br/>
      </w:r>
      <w:r w:rsidRPr="00593FD8">
        <w:rPr>
          <w:rFonts w:ascii="Times New Roman" w:hAnsi="Times New Roman" w:cs="Times New Roman"/>
          <w:color w:val="0F1115"/>
          <w:shd w:val="clear" w:color="auto" w:fill="FFFFFF"/>
        </w:rPr>
        <w:t>Г) Включение полученных знаний в проектную деятельность</w:t>
      </w:r>
    </w:p>
    <w:p w14:paraId="4397A78B" w14:textId="77777777" w:rsidR="00593FD8" w:rsidRDefault="00593FD8">
      <w:bookmarkStart w:id="0" w:name="_GoBack"/>
      <w:bookmarkEnd w:id="0"/>
    </w:p>
    <w:sectPr w:rsidR="00593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EA18DE"/>
    <w:multiLevelType w:val="multilevel"/>
    <w:tmpl w:val="64B25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AFC"/>
    <w:rsid w:val="001B63BE"/>
    <w:rsid w:val="001F0AFC"/>
    <w:rsid w:val="004F6D02"/>
    <w:rsid w:val="00593FD8"/>
    <w:rsid w:val="0087702C"/>
    <w:rsid w:val="00C71DC8"/>
    <w:rsid w:val="00D705E3"/>
    <w:rsid w:val="00E04912"/>
    <w:rsid w:val="00E50F3A"/>
    <w:rsid w:val="00F16D2A"/>
    <w:rsid w:val="00F6245C"/>
    <w:rsid w:val="00F9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8B912"/>
  <w15:chartTrackingRefBased/>
  <w15:docId w15:val="{86FD7D4A-8BF3-4735-892D-6509B1D6D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50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50F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5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CNPPM-1</cp:lastModifiedBy>
  <cp:revision>5</cp:revision>
  <dcterms:created xsi:type="dcterms:W3CDTF">2026-09-10T19:20:00Z</dcterms:created>
  <dcterms:modified xsi:type="dcterms:W3CDTF">2026-09-15T10:56:00Z</dcterms:modified>
</cp:coreProperties>
</file>