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70FF" w14:textId="77777777" w:rsidR="007832CD" w:rsidRPr="008271ED" w:rsidRDefault="007832CD" w:rsidP="007832CD">
      <w:pPr>
        <w:ind w:right="-639"/>
        <w:jc w:val="center"/>
        <w:rPr>
          <w:b/>
          <w:color w:val="auto"/>
          <w:szCs w:val="24"/>
          <w:lang w:val="ru-RU"/>
        </w:rPr>
      </w:pPr>
      <w:r w:rsidRPr="008271ED">
        <w:rPr>
          <w:b/>
          <w:color w:val="auto"/>
          <w:szCs w:val="24"/>
          <w:lang w:val="ru-RU"/>
        </w:rPr>
        <w:t>МАТЕМАТИКА</w:t>
      </w:r>
    </w:p>
    <w:p w14:paraId="22BDB5B0" w14:textId="3251210E" w:rsidR="007832CD" w:rsidRPr="008271ED" w:rsidRDefault="00E27828" w:rsidP="007832CD">
      <w:pPr>
        <w:ind w:right="-639"/>
        <w:jc w:val="center"/>
        <w:rPr>
          <w:b/>
          <w:color w:val="auto"/>
          <w:szCs w:val="24"/>
          <w:lang w:val="ru-RU"/>
        </w:rPr>
      </w:pPr>
      <w:r>
        <w:rPr>
          <w:b/>
          <w:color w:val="auto"/>
          <w:szCs w:val="24"/>
          <w:lang w:val="ru-RU"/>
        </w:rPr>
        <w:t>3</w:t>
      </w:r>
      <w:r w:rsidR="007832CD" w:rsidRPr="008271ED">
        <w:rPr>
          <w:b/>
          <w:color w:val="auto"/>
          <w:szCs w:val="24"/>
          <w:lang w:val="ru-RU"/>
        </w:rPr>
        <w:t xml:space="preserve"> КЛАСС</w:t>
      </w:r>
    </w:p>
    <w:p w14:paraId="62EFEC9D" w14:textId="77777777" w:rsidR="007832CD" w:rsidRPr="008271ED" w:rsidRDefault="007832CD" w:rsidP="007832CD">
      <w:pPr>
        <w:ind w:right="-639"/>
        <w:jc w:val="center"/>
        <w:rPr>
          <w:color w:val="auto"/>
          <w:szCs w:val="24"/>
          <w:lang w:val="ru-RU"/>
        </w:rPr>
      </w:pPr>
    </w:p>
    <w:p w14:paraId="29552E69" w14:textId="77777777" w:rsidR="007832CD" w:rsidRPr="008271ED" w:rsidRDefault="007832CD" w:rsidP="00427468">
      <w:pPr>
        <w:jc w:val="center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ПОЯСНИТЕЛЬНАЯ ЗАПИСКА</w:t>
      </w:r>
    </w:p>
    <w:p w14:paraId="43E230C9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</w:r>
    </w:p>
    <w:p w14:paraId="5776632A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Программа по математике (углубленный уровень) на уровне начального общего образования составлена на основе требований к результатам освоения программы начального общего образования ФГОС НОО с учетом планируемых результатов углубленного уровня, отраженных в планируемых результатах освоения программы начального общего образования, а также ориентирована на целевые приоритеты духовно-нравственного развития, воспитания и социализации обучающихся, сформулированные в федеральной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рабочей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программе воспитания.</w:t>
      </w:r>
    </w:p>
    <w:p w14:paraId="73C71B6B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На уровне начального общего образования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 xml:space="preserve">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 при изучении программы «Математика» на углубленном уровне, а также будут востребованы в жизни. </w:t>
      </w:r>
    </w:p>
    <w:p w14:paraId="3873DDEB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Ценностные ориентиры содержания предмета связаны с целевыми и ценностными установками начального общего образования по математике на углубленном уровне. В основе учебной деятельности лежат такие ценности математики, как: </w:t>
      </w:r>
    </w:p>
    <w:p w14:paraId="50155890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— восприятие окружающего мира как единого и целостного при познании фактов, процессов, явлений, происходящих в природе и обществе, средствами математических отношений (хронология событий, протяженность во времени, образование целого из частей, изменение формы, размера, мер и т.д.); </w:t>
      </w:r>
    </w:p>
    <w:p w14:paraId="5DF35E22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— математические представления о числах, величинах, геометрических фигурах, являющиеся условием целостного восприятия природы и творений человека (объекты природы, сокровища культуры и искусства и т.д.); </w:t>
      </w:r>
    </w:p>
    <w:p w14:paraId="5C6F25AD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— владение математическим языком, алгоритмами, элементами математической логики, позволяющие ученику в его коммуникативной деятельности аргументировать свою точку зрения, строить логическую цепочку рассуждений, выдвигать гипотезы, опровергать или подтверждать истинность предположения. </w:t>
      </w:r>
    </w:p>
    <w:p w14:paraId="2F054A32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Реализация указанных ценностных ориентиров при изучении математики в единстве познавательного и личностного развития обучающихся на основе формирования общих учебных умений, обобщенных способов действия обеспечит высокую эффективность решения жизненных задач и возможность саморазвития обучающихся.</w:t>
      </w:r>
    </w:p>
    <w:p w14:paraId="78FC2CAA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Основная дидактическая идея программы может быть выражена следующей формулой: «через рассмотрение частного к пониманию общего для решения частного». При этом ребенку предлагается постичь суть предмета через естественную связь математики с окружающим миром. Все это означает, что знакомство с тем или иным математическим понятием осуществляется при рассмотрении конкретной реальной или псевдореальной (учебной) ситуации, соответствующий анализ которой позволяет обратить внимание ученика на суть данного математического понятия. В свою очередь, такая акцентуация дает возможность добиться необходимого уровня обобщений без многочисленного рассмотрения частностей. Наконец, понимание общих закономерностей и знание общих приемов решения открывает ученику путь к выполнению данного конкретного задания даже в том случае, когда с такого типа заданиями ему еще не приходилось сталкиваться. Логико-дидактической основой реализации первой части формулы является неполная индукция, которая в комплексе с целенаправленной и систематической работой по формированию у младших школьников таких приемов умственной деятельности, как анализ и синтез, сравнение, классификация, аналогия и обобщение, приведет ученика к самостоятельному «открытию» изучаемого математического факта. Вторая часть формулы носит дедуктивный характер и </w:t>
      </w:r>
      <w:r w:rsidRPr="008271ED">
        <w:rPr>
          <w:color w:val="auto"/>
          <w:szCs w:val="24"/>
          <w:lang w:val="ru-RU"/>
        </w:rPr>
        <w:lastRenderedPageBreak/>
        <w:t xml:space="preserve">направлена на формирование у обучающихся умения конкретизировать полученные знания и применять их к решению поставленных задач. </w:t>
      </w:r>
    </w:p>
    <w:p w14:paraId="7D4A610D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Программа обеспечивает достижение следующих целей: </w:t>
      </w:r>
    </w:p>
    <w:p w14:paraId="297A341F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1. Развитие у обучающихся познавательных действий: логических и алгоритмических (включая знаково-символические), аксиоматику, формирование элементов системного мышления, планирование (последовательность действий при решении задач), систематизацию и структурирование знаний, моделирование, дифференциацию существенных и несущественных условий. </w:t>
      </w:r>
    </w:p>
    <w:p w14:paraId="502E619A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2. Математическое развитие младшего школьника: использование математических представлений для описания окружающей действительности в количественном и пространственном отношениях; формирование способности к продолжительной умственной деятельности, основ логического мышления, пространственного воображения, математической речи и аргументации, способности различать верные и неверные высказывания, делать обоснованные выводы. </w:t>
      </w:r>
    </w:p>
    <w:p w14:paraId="1E6330B5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3. Освоение начальных математических знаний: формирование умения решать учебные и практические задачи математическими средствами: вести поиск информации (фактов, сходства, различий, закономерностей, оснований для упорядочивания и классификации, вариантов); понимать значение величин и способов их измерения; использовать арифметические способы для разрешения сюжетных ситуаций (строить простейшие математические модели); работать с алгоритмами выполнения арифметических действий, решения задач, проведения простейших построений. Проявлять математическую готовность к продолжению образования. </w:t>
      </w:r>
    </w:p>
    <w:p w14:paraId="5E504879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4. Воспитание критичности мышления, интереса к умственному труду, стремления использовать математические знания в повседневной жизни. </w:t>
      </w:r>
    </w:p>
    <w:p w14:paraId="48F9370D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Таким образом, программа по учебному предмету «Математика» призвана ввести ребенка в абстрактный мир математических понятий и их свойств, охватывающий весь материал, содержащийся в федеральной программе по математике. Дать ребенку первоначальные навыки ориентации в той части реальной действительности, которая описывается (моделируется) с помощью этих понятий, а именно: окружающий мир как множество форм, как множество предметов, отличающихся величиной, которую можно выразить числом, как разнообразие классов конечных равночисленных множеств и т.п. А также предложить ребенку соответствующие способы познания окружающей действительности.  </w:t>
      </w:r>
    </w:p>
    <w:p w14:paraId="1BC1D98C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‌На изучение математики отводится 675 часов: в 1 классе – 165 часа (5 часов в неделю), во 2 классе – 170 часов (5 часов в неделю), в 3 классе – 170 часов (5 часов в неделю), в 4 классе – 170 часов (5 часов в неделю).‌‌</w:t>
      </w:r>
    </w:p>
    <w:p w14:paraId="76C391F1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СОДЕРЖАНИЕ ОБУЧЕНИЯ</w:t>
      </w:r>
    </w:p>
    <w:p w14:paraId="47C2D2B2" w14:textId="32B8DD21" w:rsidR="007832C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Основное содержание обучения в программе по математике представлено разделами: «Числа и величины», «Арифметические действия», </w:t>
      </w:r>
      <w:r w:rsidR="004B2DEB">
        <w:rPr>
          <w:color w:val="auto"/>
          <w:szCs w:val="24"/>
          <w:lang w:val="ru-RU"/>
        </w:rPr>
        <w:t xml:space="preserve">«Алгебраические отношения», </w:t>
      </w:r>
      <w:r w:rsidRPr="008271ED">
        <w:rPr>
          <w:color w:val="auto"/>
          <w:szCs w:val="24"/>
          <w:lang w:val="ru-RU"/>
        </w:rPr>
        <w:t>«Текстовые задачи», «Пространственные отношения и геометрические фигуры», «Математическая информация».</w:t>
      </w:r>
    </w:p>
    <w:p w14:paraId="7FCB507D" w14:textId="0B56342C" w:rsidR="00196C67" w:rsidRDefault="00196C67" w:rsidP="0008689B">
      <w:pPr>
        <w:ind w:firstLine="709"/>
        <w:jc w:val="both"/>
        <w:rPr>
          <w:color w:val="auto"/>
          <w:szCs w:val="24"/>
          <w:lang w:val="ru-RU"/>
        </w:rPr>
      </w:pPr>
      <w:r w:rsidRPr="00196C67">
        <w:rPr>
          <w:b/>
          <w:bCs/>
          <w:color w:val="auto"/>
          <w:szCs w:val="24"/>
          <w:lang w:val="ru-RU"/>
        </w:rPr>
        <w:t>Числа и величины</w:t>
      </w:r>
    </w:p>
    <w:p w14:paraId="039AA627" w14:textId="50629EF4" w:rsid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b/>
          <w:bCs/>
          <w:i/>
          <w:iCs/>
          <w:color w:val="auto"/>
          <w:szCs w:val="24"/>
          <w:lang w:val="ru-RU"/>
        </w:rPr>
        <w:t>Числа и арифметические действия с ними</w:t>
      </w:r>
    </w:p>
    <w:p w14:paraId="0C20547B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4BDD2F4D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Счет тысячами. Разряды и классы: класс единиц, класс тысяч, класс миллионов и т. д. Нумерация, сравнение, сложение и вычитание многозначных чисел в пределах </w:t>
      </w:r>
    </w:p>
    <w:p w14:paraId="7F6C8053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1 000 000 000 000. Представление натурального числа в виде суммы разрядных слагаемых. </w:t>
      </w:r>
    </w:p>
    <w:p w14:paraId="1CF0A1C2" w14:textId="360516D1" w:rsidR="00503B8F" w:rsidRDefault="00503B8F" w:rsidP="0008689B">
      <w:pPr>
        <w:ind w:firstLine="709"/>
        <w:jc w:val="both"/>
        <w:rPr>
          <w:b/>
          <w:b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>Римские цифры.</w:t>
      </w:r>
    </w:p>
    <w:p w14:paraId="78706983" w14:textId="77777777" w:rsidR="00503B8F" w:rsidRPr="00503B8F" w:rsidRDefault="00503B8F" w:rsidP="0008689B">
      <w:pPr>
        <w:ind w:firstLine="709"/>
        <w:jc w:val="both"/>
        <w:rPr>
          <w:b/>
          <w:bCs/>
          <w:i/>
          <w:iCs/>
          <w:color w:val="auto"/>
          <w:szCs w:val="24"/>
          <w:lang w:val="ru-RU"/>
        </w:rPr>
      </w:pPr>
      <w:r w:rsidRPr="00503B8F">
        <w:rPr>
          <w:b/>
          <w:bCs/>
          <w:i/>
          <w:iCs/>
          <w:color w:val="auto"/>
          <w:szCs w:val="24"/>
          <w:lang w:val="ru-RU"/>
        </w:rPr>
        <w:t xml:space="preserve">Величины и зависимости между ними </w:t>
      </w:r>
    </w:p>
    <w:p w14:paraId="6B553B7F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Масса (единица массы – грамм), соотношение между килограммом и граммом, отношения «тяжелее – легче на…», «тяжелее – легче в…». </w:t>
      </w:r>
    </w:p>
    <w:p w14:paraId="3FD85ADE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Стоимость (единицы – рубль, копейка), установление отношения «дороже – дешевле на…», «дороже – дешевле в…». Соотношение «цена, количество, стоимость» в практической ситуации. </w:t>
      </w:r>
    </w:p>
    <w:p w14:paraId="6A22C77E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lastRenderedPageBreak/>
        <w:t xml:space="preserve">Время (единица времени – секунда),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ситуации. </w:t>
      </w:r>
    </w:p>
    <w:p w14:paraId="534C2C9A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2C57E524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0B8CC107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Переменная. Выражение с переменной. Значение выражения с переменной. </w:t>
      </w:r>
    </w:p>
    <w:p w14:paraId="31D5D587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Формула. Формулы площади и периметра прямоугольника: S = a · b, P = (a + b) · 2. Формулы площади и периметра квадрата: S = a · а, P = 4 · a. </w:t>
      </w:r>
    </w:p>
    <w:p w14:paraId="736D676B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Формула объема прямоугольного параллелепипеда: V = a · b · c. Формула объема куба: V = a · а · а. </w:t>
      </w:r>
    </w:p>
    <w:p w14:paraId="472569BC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Формула пути s = v · t и ее аналоги: формула стоимости С = а · х, формула работы </w:t>
      </w:r>
    </w:p>
    <w:p w14:paraId="01562080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А = w · t и др., их обобщенная запись с помощью формулы a = b · c. </w:t>
      </w:r>
    </w:p>
    <w:p w14:paraId="602981C0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Наблюдение зависимостей между величинами, их фиксирование с помощью таблиц и формул. </w:t>
      </w:r>
    </w:p>
    <w:p w14:paraId="336385E2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Построение таблиц по формулам зависимостей и формул зависимостей по таблицам. </w:t>
      </w:r>
    </w:p>
    <w:p w14:paraId="0C13F9F5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Систематизация отношений между единицами времени. Сравнение, сложение и вычитание единиц времени. </w:t>
      </w:r>
    </w:p>
    <w:p w14:paraId="7568F116" w14:textId="77777777" w:rsidR="00503B8F" w:rsidRPr="00503B8F" w:rsidRDefault="00503B8F" w:rsidP="0008689B">
      <w:pPr>
        <w:ind w:firstLine="709"/>
        <w:jc w:val="both"/>
        <w:rPr>
          <w:b/>
          <w:bCs/>
          <w:i/>
          <w:iCs/>
          <w:color w:val="auto"/>
          <w:szCs w:val="24"/>
          <w:lang w:val="ru-RU"/>
        </w:rPr>
      </w:pPr>
      <w:r w:rsidRPr="00503B8F">
        <w:rPr>
          <w:b/>
          <w:bCs/>
          <w:i/>
          <w:iCs/>
          <w:color w:val="auto"/>
          <w:szCs w:val="24"/>
          <w:lang w:val="ru-RU"/>
        </w:rPr>
        <w:t xml:space="preserve">Алгебраические представления </w:t>
      </w:r>
    </w:p>
    <w:p w14:paraId="55F5C4F6" w14:textId="7777777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 xml:space="preserve">Формула деления с остатком: a = b · c + r, r &lt; b. Уравнение. Корень уравнения. Множество корней уравнения. Составные уравнения, сводящиеся к цепочке простых (вида а + х = b, а – х = b, x – a = b, а · х = b, а : х = b, x : a = b). Комментирование решения уравнений по компонентам действий. </w:t>
      </w:r>
    </w:p>
    <w:p w14:paraId="759572BC" w14:textId="0D433087" w:rsidR="00503B8F" w:rsidRPr="00503B8F" w:rsidRDefault="00503B8F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503B8F">
        <w:rPr>
          <w:i/>
          <w:iCs/>
          <w:color w:val="auto"/>
          <w:szCs w:val="24"/>
          <w:lang w:val="ru-RU"/>
        </w:rPr>
        <w:t>Построение моделей деления с остатком на числовом луче.</w:t>
      </w:r>
    </w:p>
    <w:p w14:paraId="39142809" w14:textId="0AA84CC2" w:rsidR="006C03CC" w:rsidRPr="00503B8F" w:rsidRDefault="00196C67" w:rsidP="0008689B">
      <w:pPr>
        <w:ind w:firstLine="709"/>
        <w:jc w:val="both"/>
        <w:rPr>
          <w:b/>
          <w:bCs/>
          <w:color w:val="auto"/>
          <w:szCs w:val="24"/>
          <w:lang w:val="ru-RU"/>
        </w:rPr>
      </w:pPr>
      <w:r w:rsidRPr="00503B8F">
        <w:rPr>
          <w:b/>
          <w:bCs/>
          <w:color w:val="auto"/>
          <w:szCs w:val="24"/>
          <w:lang w:val="ru-RU"/>
        </w:rPr>
        <w:t xml:space="preserve">Арифметические действия </w:t>
      </w:r>
    </w:p>
    <w:p w14:paraId="42BD6E9E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14:paraId="78498ACC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Письменное сложение, вычитание чисел в пределах 1000. Действия с числами 0 и 1.</w:t>
      </w:r>
    </w:p>
    <w:p w14:paraId="385EA76D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2249C90E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Переместительное, сочетательное свойства сложения, умножения при вычислениях.</w:t>
      </w:r>
    </w:p>
    <w:p w14:paraId="03B2EA5E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Нахождение неизвестного компонента арифметического действия. </w:t>
      </w:r>
    </w:p>
    <w:p w14:paraId="01D5C82E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016D50C0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Однородные величины: сложение и вычитание. </w:t>
      </w:r>
    </w:p>
    <w:p w14:paraId="7E235999" w14:textId="77777777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 xml:space="preserve">Общий случай умножения многозначных чисел. </w:t>
      </w:r>
    </w:p>
    <w:p w14:paraId="2D312F61" w14:textId="77777777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 xml:space="preserve"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</w:t>
      </w:r>
    </w:p>
    <w:p w14:paraId="52F36C30" w14:textId="77777777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 xml:space="preserve">1 000 000 000 000. </w:t>
      </w:r>
    </w:p>
    <w:p w14:paraId="5F8A4002" w14:textId="77777777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 xml:space="preserve">Актуализация свойств арифметических действий и взаимосвязей их компонентов. </w:t>
      </w:r>
    </w:p>
    <w:p w14:paraId="55C66D02" w14:textId="77777777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 xml:space="preserve">Проверка правильности выполнения действий с многозначными числами,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0A59B549" w14:textId="77FE35C5" w:rsidR="006C03CC" w:rsidRDefault="00196C67" w:rsidP="0008689B">
      <w:pPr>
        <w:ind w:firstLine="709"/>
        <w:jc w:val="both"/>
        <w:rPr>
          <w:color w:val="auto"/>
          <w:szCs w:val="24"/>
          <w:lang w:val="ru-RU"/>
        </w:rPr>
      </w:pPr>
      <w:r w:rsidRPr="006C03CC">
        <w:rPr>
          <w:b/>
          <w:bCs/>
          <w:color w:val="auto"/>
          <w:szCs w:val="24"/>
          <w:lang w:val="ru-RU"/>
        </w:rPr>
        <w:t>Текстовые задачи.</w:t>
      </w:r>
      <w:r w:rsidRPr="00196C67">
        <w:rPr>
          <w:color w:val="auto"/>
          <w:szCs w:val="24"/>
          <w:lang w:val="ru-RU"/>
        </w:rPr>
        <w:t xml:space="preserve"> </w:t>
      </w:r>
    </w:p>
    <w:p w14:paraId="3523D3C7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5DE80E37" w14:textId="3A8039F5" w:rsidR="004B2DEB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lastRenderedPageBreak/>
        <w:t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</w:t>
      </w:r>
    </w:p>
    <w:p w14:paraId="14C0B6C6" w14:textId="77777777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>Классификация простых задач изученных типов. Общий способ анализа и решения составной задачи.</w:t>
      </w:r>
    </w:p>
    <w:p w14:paraId="75E8F14E" w14:textId="4030825A" w:rsidR="00A91086" w:rsidRPr="00A91086" w:rsidRDefault="00A91086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A91086">
        <w:rPr>
          <w:i/>
          <w:iCs/>
          <w:color w:val="auto"/>
          <w:szCs w:val="24"/>
          <w:lang w:val="ru-RU"/>
        </w:rPr>
        <w:t>Задачи на нахождение чисел по их сумме и разности.</w:t>
      </w:r>
    </w:p>
    <w:p w14:paraId="734FF86A" w14:textId="77777777" w:rsidR="00D4374F" w:rsidRDefault="00196C67" w:rsidP="0008689B">
      <w:pPr>
        <w:ind w:firstLine="709"/>
        <w:jc w:val="both"/>
        <w:rPr>
          <w:color w:val="auto"/>
          <w:szCs w:val="24"/>
          <w:lang w:val="ru-RU"/>
        </w:rPr>
      </w:pPr>
      <w:r w:rsidRPr="006C03CC">
        <w:rPr>
          <w:b/>
          <w:bCs/>
          <w:color w:val="auto"/>
          <w:szCs w:val="24"/>
          <w:lang w:val="ru-RU"/>
        </w:rPr>
        <w:t>Пространственные отношения и геометрические фигуры.</w:t>
      </w:r>
      <w:r w:rsidRPr="00196C67">
        <w:rPr>
          <w:color w:val="auto"/>
          <w:szCs w:val="24"/>
          <w:lang w:val="ru-RU"/>
        </w:rPr>
        <w:t xml:space="preserve"> </w:t>
      </w:r>
    </w:p>
    <w:p w14:paraId="6E7DE56B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14:paraId="6ED71BA6" w14:textId="77777777" w:rsidR="00A91086" w:rsidRP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 xml:space="preserve">Периметр многоугольника: измерение, вычисление, запись равенства. </w:t>
      </w:r>
    </w:p>
    <w:p w14:paraId="0F3C1851" w14:textId="4D4CB128" w:rsidR="00A91086" w:rsidRDefault="00A91086" w:rsidP="0008689B">
      <w:pPr>
        <w:ind w:firstLine="709"/>
        <w:jc w:val="both"/>
        <w:rPr>
          <w:color w:val="auto"/>
          <w:szCs w:val="24"/>
          <w:lang w:val="ru-RU"/>
        </w:rPr>
      </w:pPr>
      <w:r w:rsidRPr="00A91086">
        <w:rPr>
          <w:color w:val="auto"/>
          <w:szCs w:val="24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602FC8F7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Преобразование фигур на плоскости. Симметрия фигур относительно прямой. Фигуры, имеющие ось симметрии. Построение симметричных фигур на клетчатой бумаге.</w:t>
      </w:r>
    </w:p>
    <w:p w14:paraId="1AAB4D69" w14:textId="243D92D5" w:rsidR="00A91086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Прямоугольный параллелепипед, куб, их вершины, ребра и грани.</w:t>
      </w:r>
    </w:p>
    <w:p w14:paraId="00180500" w14:textId="200587EB" w:rsidR="00D4374F" w:rsidRDefault="00196C67" w:rsidP="0008689B">
      <w:pPr>
        <w:ind w:firstLine="709"/>
        <w:jc w:val="both"/>
        <w:rPr>
          <w:color w:val="auto"/>
          <w:szCs w:val="24"/>
          <w:lang w:val="ru-RU"/>
        </w:rPr>
      </w:pPr>
      <w:r w:rsidRPr="00D4374F">
        <w:rPr>
          <w:b/>
          <w:bCs/>
          <w:color w:val="auto"/>
          <w:szCs w:val="24"/>
          <w:lang w:val="ru-RU"/>
        </w:rPr>
        <w:t>Математическая информация.</w:t>
      </w:r>
      <w:r w:rsidRPr="00196C67">
        <w:rPr>
          <w:color w:val="auto"/>
          <w:szCs w:val="24"/>
          <w:lang w:val="ru-RU"/>
        </w:rPr>
        <w:t xml:space="preserve"> </w:t>
      </w:r>
    </w:p>
    <w:p w14:paraId="549E3A5E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Классификация объектов по двум признакам.</w:t>
      </w:r>
    </w:p>
    <w:p w14:paraId="5531FB6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798623F6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14:paraId="2A1E7F24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14:paraId="6F005BC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14:paraId="7BCD90A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14:paraId="301DE83D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Классификация элементов множества по свойству.</w:t>
      </w:r>
    </w:p>
    <w:p w14:paraId="06634255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Упорядочение и систематизация информации в справочной литературе.</w:t>
      </w:r>
    </w:p>
    <w:p w14:paraId="28F46603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Решение задач на упорядоченный перебор вариантов с помощью таблиц и дерева возможностей.</w:t>
      </w:r>
    </w:p>
    <w:p w14:paraId="12A5DC48" w14:textId="77777777" w:rsidR="00F526D8" w:rsidRPr="00F526D8" w:rsidRDefault="00F526D8" w:rsidP="0008689B">
      <w:pPr>
        <w:ind w:firstLine="709"/>
        <w:jc w:val="both"/>
        <w:rPr>
          <w:b/>
          <w:bCs/>
          <w:i/>
          <w:iCs/>
          <w:color w:val="auto"/>
          <w:szCs w:val="24"/>
          <w:lang w:val="ru-RU"/>
        </w:rPr>
      </w:pPr>
      <w:r w:rsidRPr="00F526D8">
        <w:rPr>
          <w:b/>
          <w:bCs/>
          <w:i/>
          <w:iCs/>
          <w:color w:val="auto"/>
          <w:szCs w:val="24"/>
          <w:lang w:val="ru-RU"/>
        </w:rPr>
        <w:t>Математический язык и элементы логики</w:t>
      </w:r>
    </w:p>
    <w:p w14:paraId="0000740D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Знакомство с символической записью многозначных чисел, обозначением их разрядов и классов, с языком уравнений, множеств, переменных и формул, изображением пространственных фигур.</w:t>
      </w:r>
    </w:p>
    <w:p w14:paraId="2C70CB8C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 xml:space="preserve">Высказывание. Распознавание высказываний, определение их истинности и ложности. Множество. Элемент множества. Знаки </w:t>
      </w:r>
      <w:r w:rsidRPr="00F526D8">
        <w:rPr>
          <w:rFonts w:ascii="Cambria Math" w:hAnsi="Cambria Math" w:cs="Cambria Math"/>
          <w:i/>
          <w:iCs/>
          <w:color w:val="auto"/>
          <w:szCs w:val="24"/>
          <w:lang w:val="ru-RU"/>
        </w:rPr>
        <w:t>∈</w:t>
      </w:r>
      <w:r w:rsidRPr="00F526D8">
        <w:rPr>
          <w:i/>
          <w:iCs/>
          <w:color w:val="auto"/>
          <w:szCs w:val="24"/>
          <w:lang w:val="ru-RU"/>
        </w:rPr>
        <w:t xml:space="preserve"> и </w:t>
      </w:r>
      <w:r w:rsidRPr="00F526D8">
        <w:rPr>
          <w:rFonts w:ascii="Cambria Math" w:hAnsi="Cambria Math" w:cs="Cambria Math"/>
          <w:i/>
          <w:iCs/>
          <w:color w:val="auto"/>
          <w:szCs w:val="24"/>
          <w:lang w:val="ru-RU"/>
        </w:rPr>
        <w:t>∉</w:t>
      </w:r>
      <w:r w:rsidRPr="00F526D8">
        <w:rPr>
          <w:i/>
          <w:iCs/>
          <w:color w:val="auto"/>
          <w:szCs w:val="24"/>
          <w:lang w:val="ru-RU"/>
        </w:rPr>
        <w:t xml:space="preserve">. Задание множества перечислением его элементов и свойством. Пустое множество и его обозначение: </w:t>
      </w:r>
      <w:r w:rsidRPr="00F526D8">
        <w:rPr>
          <w:rFonts w:ascii="Cambria Math" w:hAnsi="Cambria Math" w:cs="Cambria Math"/>
          <w:i/>
          <w:iCs/>
          <w:color w:val="auto"/>
          <w:szCs w:val="24"/>
          <w:lang w:val="ru-RU"/>
        </w:rPr>
        <w:t>∅</w:t>
      </w:r>
      <w:r w:rsidRPr="00F526D8">
        <w:rPr>
          <w:i/>
          <w:iCs/>
          <w:color w:val="auto"/>
          <w:szCs w:val="24"/>
          <w:lang w:val="ru-RU"/>
        </w:rPr>
        <w:t xml:space="preserve">. Равные множества. Диаграмма Эйлера — Венна. Подмножество. Знаки </w:t>
      </w:r>
      <w:r w:rsidRPr="00F526D8">
        <w:rPr>
          <w:rFonts w:ascii="Cambria Math" w:hAnsi="Cambria Math" w:cs="Cambria Math"/>
          <w:i/>
          <w:iCs/>
          <w:color w:val="auto"/>
          <w:szCs w:val="24"/>
          <w:lang w:val="ru-RU"/>
        </w:rPr>
        <w:t>⊂</w:t>
      </w:r>
      <w:r w:rsidRPr="00F526D8">
        <w:rPr>
          <w:i/>
          <w:iCs/>
          <w:color w:val="auto"/>
          <w:szCs w:val="24"/>
          <w:lang w:val="ru-RU"/>
        </w:rPr>
        <w:t xml:space="preserve"> и </w:t>
      </w:r>
      <w:r w:rsidRPr="00F526D8">
        <w:rPr>
          <w:rFonts w:ascii="Cambria Math" w:hAnsi="Cambria Math" w:cs="Cambria Math"/>
          <w:i/>
          <w:iCs/>
          <w:color w:val="auto"/>
          <w:szCs w:val="24"/>
          <w:lang w:val="ru-RU"/>
        </w:rPr>
        <w:t>⊄</w:t>
      </w:r>
      <w:r w:rsidRPr="00F526D8">
        <w:rPr>
          <w:i/>
          <w:iCs/>
          <w:color w:val="auto"/>
          <w:szCs w:val="24"/>
          <w:lang w:val="ru-RU"/>
        </w:rPr>
        <w:t xml:space="preserve">. Пересечение множеств. Знак ∩. Свойства пересечения множеств. Объединение множеств. Знак </w:t>
      </w:r>
      <w:r w:rsidRPr="00F526D8">
        <w:rPr>
          <w:rFonts w:ascii="Cambria Math" w:hAnsi="Cambria Math" w:cs="Cambria Math"/>
          <w:i/>
          <w:iCs/>
          <w:color w:val="auto"/>
          <w:szCs w:val="24"/>
          <w:lang w:val="ru-RU"/>
        </w:rPr>
        <w:t>∪</w:t>
      </w:r>
      <w:r w:rsidRPr="00F526D8">
        <w:rPr>
          <w:i/>
          <w:iCs/>
          <w:color w:val="auto"/>
          <w:szCs w:val="24"/>
          <w:lang w:val="ru-RU"/>
        </w:rPr>
        <w:t>. Свойства объединения множеств.</w:t>
      </w:r>
    </w:p>
    <w:p w14:paraId="7E3D95DF" w14:textId="77777777" w:rsidR="00F526D8" w:rsidRPr="00F526D8" w:rsidRDefault="00F526D8" w:rsidP="0008689B">
      <w:pPr>
        <w:ind w:firstLine="709"/>
        <w:jc w:val="both"/>
        <w:rPr>
          <w:i/>
          <w:iCs/>
          <w:color w:val="auto"/>
          <w:szCs w:val="24"/>
          <w:lang w:val="ru-RU"/>
        </w:rPr>
      </w:pPr>
      <w:r w:rsidRPr="00F526D8">
        <w:rPr>
          <w:i/>
          <w:iCs/>
          <w:color w:val="auto"/>
          <w:szCs w:val="24"/>
          <w:lang w:val="ru-RU"/>
        </w:rPr>
        <w:t>Переменная. Формула.</w:t>
      </w:r>
    </w:p>
    <w:p w14:paraId="51E65A4C" w14:textId="77777777" w:rsid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</w:p>
    <w:p w14:paraId="1833025B" w14:textId="0FA39C5C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7EE0CA3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0267B02C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сравнивать математические объекты (числа, величины, геометрические фигуры);</w:t>
      </w:r>
    </w:p>
    <w:p w14:paraId="5EDE2B46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выбирать приём вычисления, выполнения действия;</w:t>
      </w:r>
    </w:p>
    <w:p w14:paraId="0C2F0B7B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конструировать геометрические фигуры;</w:t>
      </w:r>
    </w:p>
    <w:p w14:paraId="03D8192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lastRenderedPageBreak/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14496168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прикидывать размеры фигуры, её элементов;</w:t>
      </w:r>
    </w:p>
    <w:p w14:paraId="5E2A98C3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понимать смысл зависимостей и математических отношений, описанных в задаче;</w:t>
      </w:r>
    </w:p>
    <w:p w14:paraId="233363B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различать и использовать разные приёмы и алгоритмы вычисления;</w:t>
      </w:r>
    </w:p>
    <w:p w14:paraId="0584DBB1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14:paraId="54ECCCF9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соотносить начало, окончание, продолжительность события в практической ситуации;</w:t>
      </w:r>
    </w:p>
    <w:p w14:paraId="1B8044BA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составлять ряд чисел (величин, геометрических фигур) по самостоятельно выбранному правилу;</w:t>
      </w:r>
    </w:p>
    <w:p w14:paraId="22D94600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моделировать предложенную практическую ситуацию;</w:t>
      </w:r>
    </w:p>
    <w:p w14:paraId="045F2AD9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устанавливать последовательность событий, действий сюжета текстовой задачи.</w:t>
      </w:r>
    </w:p>
    <w:p w14:paraId="51FB66D3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14:paraId="34A49BFF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читать информацию, представленную в разных формах;</w:t>
      </w:r>
    </w:p>
    <w:p w14:paraId="2A015C5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извлекать и интерпретировать числовые данные, представленные в таблице, на диаграмме;</w:t>
      </w:r>
    </w:p>
    <w:p w14:paraId="113FE26D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заполнять таблицы сложения и умножения, дополнять данными чертёж;</w:t>
      </w:r>
    </w:p>
    <w:p w14:paraId="5ADE3641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устанавливать соответствие между различными записями решения задачи;</w:t>
      </w:r>
    </w:p>
    <w:p w14:paraId="19D44078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7EBA01CC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14:paraId="40E3F6E1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использовать математическую терминологию для описания отношений и зависимостей;</w:t>
      </w:r>
    </w:p>
    <w:p w14:paraId="0482F4AD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строить речевые высказывания для решения задач, составлять текстовую задачу;</w:t>
      </w:r>
    </w:p>
    <w:p w14:paraId="2EF149A5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объяснять на примерах отношения «больше – меньше на…», «больше – меньше в…», «равно»;</w:t>
      </w:r>
    </w:p>
    <w:p w14:paraId="79A30CA4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использовать математическую символику для составления числовых выражений;</w:t>
      </w:r>
    </w:p>
    <w:p w14:paraId="7F28D746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5CD7A79E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участвовать в обсуждении ошибок в ходе и результате выполнения вычисления.</w:t>
      </w:r>
    </w:p>
    <w:p w14:paraId="584636BB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14:paraId="18AE9813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проверять ход и результат выполнения действия;</w:t>
      </w:r>
    </w:p>
    <w:p w14:paraId="7D0CD934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вести поиск ошибок, характеризовать их и исправлять;</w:t>
      </w:r>
    </w:p>
    <w:p w14:paraId="70F5AAF4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формулировать ответ (вывод), подтверждать его объяснением, расчётами;</w:t>
      </w:r>
    </w:p>
    <w:p w14:paraId="1BAC57A4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3DAAF1F0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У обучающегося будут сформированы следующие умения совместной деятельности:</w:t>
      </w:r>
    </w:p>
    <w:p w14:paraId="62106957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2AA610B0" w14:textId="77777777" w:rsidR="00F526D8" w:rsidRPr="00F526D8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7F0393B2" w14:textId="3FDB00DC" w:rsidR="00503FD1" w:rsidRDefault="00F526D8" w:rsidP="0008689B">
      <w:pPr>
        <w:ind w:firstLine="709"/>
        <w:jc w:val="both"/>
        <w:rPr>
          <w:color w:val="auto"/>
          <w:szCs w:val="24"/>
          <w:lang w:val="ru-RU"/>
        </w:rPr>
      </w:pPr>
      <w:r w:rsidRPr="00F526D8">
        <w:rPr>
          <w:color w:val="auto"/>
          <w:szCs w:val="24"/>
          <w:lang w:val="ru-RU"/>
        </w:rPr>
        <w:t>выполнять совместно прикидку и оценку результата выполнения общей работы.</w:t>
      </w:r>
    </w:p>
    <w:p w14:paraId="1AC4EC22" w14:textId="77777777" w:rsidR="00F526D8" w:rsidRPr="00F526D8" w:rsidRDefault="00F526D8" w:rsidP="00434BB3">
      <w:pPr>
        <w:ind w:firstLine="709"/>
        <w:rPr>
          <w:color w:val="auto"/>
          <w:szCs w:val="24"/>
          <w:lang w:val="ru-RU"/>
        </w:rPr>
      </w:pPr>
    </w:p>
    <w:p w14:paraId="7C6F6E50" w14:textId="4DCE50EE" w:rsidR="007832CD" w:rsidRPr="008271ED" w:rsidRDefault="007832CD" w:rsidP="00434BB3">
      <w:pPr>
        <w:ind w:firstLine="709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 xml:space="preserve">ПЛАНИРУЕМЫЕ РЕЗУЛЬТАТЫ ОСВОЕНИЯ ПРОГРАММЫ ПО МАТЕМАТИКЕ (углубленный уровень) НА УРОВНЕ НАЧАЛЬНОГО </w:t>
      </w:r>
      <w:r w:rsidRPr="008271ED">
        <w:rPr>
          <w:b/>
          <w:bCs/>
          <w:color w:val="auto"/>
          <w:szCs w:val="24"/>
        </w:rPr>
        <w:t> </w:t>
      </w:r>
      <w:r w:rsidRPr="008271ED">
        <w:rPr>
          <w:b/>
          <w:bCs/>
          <w:color w:val="auto"/>
          <w:szCs w:val="24"/>
          <w:lang w:val="ru-RU"/>
        </w:rPr>
        <w:t>ОБЩЕГО ОБРАЗОВАНИЯ</w:t>
      </w:r>
    </w:p>
    <w:p w14:paraId="59E7F97C" w14:textId="474620AE" w:rsidR="007832CD" w:rsidRPr="008271ED" w:rsidRDefault="007832CD" w:rsidP="00434BB3">
      <w:pPr>
        <w:ind w:firstLine="709"/>
        <w:rPr>
          <w:color w:val="auto"/>
          <w:szCs w:val="24"/>
          <w:lang w:val="ru-RU"/>
        </w:rPr>
      </w:pPr>
    </w:p>
    <w:p w14:paraId="1D8F7878" w14:textId="77777777" w:rsidR="004770F0" w:rsidRDefault="004770F0" w:rsidP="004770F0">
      <w:pPr>
        <w:ind w:firstLine="709"/>
        <w:jc w:val="both"/>
        <w:rPr>
          <w:b/>
          <w:bCs/>
          <w:color w:val="auto"/>
          <w:szCs w:val="24"/>
          <w:lang w:val="ru-RU"/>
        </w:rPr>
      </w:pPr>
    </w:p>
    <w:p w14:paraId="079E9AED" w14:textId="5F24B062" w:rsidR="004770F0" w:rsidRDefault="007832CD" w:rsidP="004770F0">
      <w:pPr>
        <w:ind w:firstLine="709"/>
        <w:jc w:val="both"/>
        <w:rPr>
          <w:b/>
          <w:bCs/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ЛИЧНОСТНЫЕ РЕЗУЛЬТАТЫ</w:t>
      </w:r>
    </w:p>
    <w:p w14:paraId="4021D5EE" w14:textId="0FEBABA6" w:rsidR="007832CD" w:rsidRPr="008271ED" w:rsidRDefault="007832CD" w:rsidP="004770F0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</w:t>
      </w:r>
      <w:r w:rsidRPr="008271ED">
        <w:rPr>
          <w:color w:val="auto"/>
          <w:szCs w:val="24"/>
          <w:lang w:val="ru-RU"/>
        </w:rPr>
        <w:lastRenderedPageBreak/>
        <w:t>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48E4435" w14:textId="77777777" w:rsidR="00503FD1" w:rsidRPr="00503FD1" w:rsidRDefault="00503FD1" w:rsidP="004770F0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В результате изучения математики на уровне начального общего образования у </w:t>
      </w:r>
    </w:p>
    <w:p w14:paraId="40DB89A8" w14:textId="77777777" w:rsidR="00503FD1" w:rsidRPr="00503FD1" w:rsidRDefault="00503FD1" w:rsidP="004770F0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обучающегося будут сформированы следующие личностные результаты: </w:t>
      </w:r>
    </w:p>
    <w:p w14:paraId="4791A3A9" w14:textId="2100AF45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>осознавать необходимость изучения математики для адаптации к жизненным</w:t>
      </w:r>
      <w:r>
        <w:rPr>
          <w:color w:val="auto"/>
          <w:szCs w:val="24"/>
          <w:lang w:val="ru-RU"/>
        </w:rPr>
        <w:t xml:space="preserve"> </w:t>
      </w:r>
      <w:r w:rsidRPr="00503FD1">
        <w:rPr>
          <w:color w:val="auto"/>
          <w:szCs w:val="24"/>
          <w:lang w:val="ru-RU"/>
        </w:rPr>
        <w:t xml:space="preserve">ситуациям, для развития общей культуры человека, способности мыслить, рассуждать, выдвигать предположения и доказывать или опровергать их; </w:t>
      </w:r>
    </w:p>
    <w:p w14:paraId="74891807" w14:textId="4D167867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</w:t>
      </w:r>
    </w:p>
    <w:p w14:paraId="4A6BC75E" w14:textId="77777777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объективно оценивать свой вклад в общий результат; </w:t>
      </w:r>
    </w:p>
    <w:p w14:paraId="23CC40AF" w14:textId="77777777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осваивать навыки организации безопасного поведения в информационной среде; </w:t>
      </w:r>
    </w:p>
    <w:p w14:paraId="0C6EDA08" w14:textId="7215E7A0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 </w:t>
      </w:r>
    </w:p>
    <w:p w14:paraId="3E58A402" w14:textId="4D63C7A8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</w:t>
      </w:r>
    </w:p>
    <w:p w14:paraId="6998B6E4" w14:textId="77777777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силах при решении поставленных задач, умение преодолевать трудности; </w:t>
      </w:r>
    </w:p>
    <w:p w14:paraId="6C30D114" w14:textId="07EF4C7B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 </w:t>
      </w:r>
    </w:p>
    <w:p w14:paraId="36EBBD12" w14:textId="0255B300" w:rsidR="00503FD1" w:rsidRP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характеризовать свои успехи в изучении математики, стремиться углублять свои математические знания и умения, намечать пути устранения трудностей; </w:t>
      </w:r>
    </w:p>
    <w:p w14:paraId="4232E814" w14:textId="77777777" w:rsidR="00503FD1" w:rsidRDefault="00503FD1" w:rsidP="0008689B">
      <w:pPr>
        <w:ind w:firstLine="709"/>
        <w:jc w:val="both"/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>пользоваться разнообразными информационными средствами для решения</w:t>
      </w:r>
      <w:r>
        <w:rPr>
          <w:color w:val="auto"/>
          <w:szCs w:val="24"/>
          <w:lang w:val="ru-RU"/>
        </w:rPr>
        <w:t xml:space="preserve"> </w:t>
      </w:r>
      <w:r w:rsidRPr="00503FD1">
        <w:rPr>
          <w:color w:val="auto"/>
          <w:szCs w:val="24"/>
          <w:lang w:val="ru-RU"/>
        </w:rPr>
        <w:t>предложенных и самостоятельно выбранных учебных проблем, задач.</w:t>
      </w:r>
    </w:p>
    <w:p w14:paraId="3F9B417A" w14:textId="35FE1544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</w:p>
    <w:p w14:paraId="422BC813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МЕТАПРЕДМЕТНЫЕ РЕЗУЛЬТАТЫ</w:t>
      </w:r>
    </w:p>
    <w:p w14:paraId="24A76A2E" w14:textId="77777777" w:rsidR="007832CD" w:rsidRPr="008271ED" w:rsidRDefault="007832CD" w:rsidP="00434BB3">
      <w:pPr>
        <w:ind w:firstLine="709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  <w:t>Познавательные универсальные учебные действия</w:t>
      </w:r>
    </w:p>
    <w:p w14:paraId="45A1220E" w14:textId="77777777" w:rsidR="007832CD" w:rsidRPr="008271ED" w:rsidRDefault="007832CD" w:rsidP="00434BB3">
      <w:pPr>
        <w:ind w:firstLine="709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Базовые логические действия:</w:t>
      </w:r>
    </w:p>
    <w:p w14:paraId="51A44788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устанавливать связи и зависимости между математическими объектами («часть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–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целое», «причина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–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следствие»,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«протяжённость»);</w:t>
      </w:r>
    </w:p>
    <w:p w14:paraId="2658FB15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3EA523D4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605C55A1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514DE49E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Базовые исследовательские действия:</w:t>
      </w:r>
    </w:p>
    <w:p w14:paraId="34486727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58AA1045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0F3EFD63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14:paraId="7E8B7C07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Работа с информацией:</w:t>
      </w:r>
    </w:p>
    <w:p w14:paraId="48221A2B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5F52C6C0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59F9982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56D0B6F7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2007F80D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Коммуникативные универсальные учебные действия</w:t>
      </w:r>
    </w:p>
    <w:p w14:paraId="6CC3C7C9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lastRenderedPageBreak/>
        <w:t>Общение:</w:t>
      </w:r>
    </w:p>
    <w:p w14:paraId="2DD46BA6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конструировать утверждения, проверять их истинность;</w:t>
      </w:r>
    </w:p>
    <w:p w14:paraId="49327C12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30CEA44B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комментировать процесс вычисления, построения, решения;</w:t>
      </w:r>
    </w:p>
    <w:p w14:paraId="02819E5A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объяснять полученный ответ с использованием изученной терминологии;</w:t>
      </w:r>
    </w:p>
    <w:p w14:paraId="41A492A6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619ACDBC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0AD39791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14:paraId="726A4939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самостоятельно составлять тексты заданий, аналогичные типовым изученным.</w:t>
      </w:r>
    </w:p>
    <w:p w14:paraId="72880EB5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Регулятивные универсальные учебные действия</w:t>
      </w:r>
    </w:p>
    <w:p w14:paraId="68A93175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Самоорганизация:</w:t>
      </w:r>
    </w:p>
    <w:p w14:paraId="3DDB5183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21D2D9AC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30F54F1C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4DE8C4C8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Самоконтроль (рефлексия):</w:t>
      </w:r>
    </w:p>
    <w:p w14:paraId="75D1FDCD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осуществлять контроль процесса и результата своей деятельности;</w:t>
      </w:r>
    </w:p>
    <w:p w14:paraId="140296D0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выбирать и при необходимости корректировать способы действий;</w:t>
      </w:r>
    </w:p>
    <w:p w14:paraId="42606E6C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0878FC4E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2473F25C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14:paraId="0F258BD7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Совместная деятельность:</w:t>
      </w:r>
    </w:p>
    <w:p w14:paraId="2E727778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785E118E" w14:textId="77777777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2CFEE188" w14:textId="491EF699" w:rsidR="001D24C7" w:rsidRDefault="001D24C7" w:rsidP="0008689B">
      <w:pPr>
        <w:ind w:firstLine="709"/>
        <w:jc w:val="both"/>
        <w:rPr>
          <w:b/>
          <w:bCs/>
          <w:color w:val="auto"/>
          <w:szCs w:val="24"/>
          <w:lang w:val="ru-RU"/>
        </w:rPr>
      </w:pPr>
      <w:r>
        <w:rPr>
          <w:b/>
          <w:bCs/>
          <w:color w:val="auto"/>
          <w:szCs w:val="24"/>
          <w:lang w:val="ru-RU"/>
        </w:rPr>
        <w:t xml:space="preserve"> </w:t>
      </w:r>
    </w:p>
    <w:p w14:paraId="2DC29B76" w14:textId="36170A9C" w:rsidR="007832CD" w:rsidRPr="008271ED" w:rsidRDefault="007832CD" w:rsidP="0008689B">
      <w:pPr>
        <w:ind w:firstLine="709"/>
        <w:jc w:val="both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ПРЕДМЕТНЫЕ РЕЗУЛЬТАТЫ</w:t>
      </w:r>
    </w:p>
    <w:p w14:paraId="7F3F459B" w14:textId="26FAF8D6" w:rsidR="00A47AD5" w:rsidRPr="00A47AD5" w:rsidRDefault="00A47AD5" w:rsidP="0008689B">
      <w:pPr>
        <w:ind w:firstLine="709"/>
        <w:jc w:val="both"/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К концу обучения в </w:t>
      </w:r>
      <w:r w:rsidR="00A268BA">
        <w:rPr>
          <w:color w:val="auto"/>
          <w:szCs w:val="24"/>
          <w:lang w:val="ru-RU"/>
        </w:rPr>
        <w:t>3</w:t>
      </w:r>
      <w:r w:rsidRPr="00A47AD5">
        <w:rPr>
          <w:color w:val="auto"/>
          <w:szCs w:val="24"/>
          <w:lang w:val="ru-RU"/>
        </w:rPr>
        <w:t xml:space="preserve"> классе обучающийся получит следующие предметные результаты по отдельным темам программы по математике:</w:t>
      </w:r>
    </w:p>
    <w:p w14:paraId="4D30E8A2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Числа и арифметические действия с ними</w:t>
      </w:r>
    </w:p>
    <w:p w14:paraId="6859628B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К концу обучения в третьем классе обучающийся получит возможность научиться:</w:t>
      </w:r>
    </w:p>
    <w:p w14:paraId="48266A94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называть, читать, записывать, сравнивать, упорядочивать, сравнивать, складывать и вычитать многозначные числа в пределах 1 000 000 000 000;</w:t>
      </w:r>
    </w:p>
    <w:p w14:paraId="4127DE6E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самостоятельно строить и использовать алгоритмы изученных случаев устных и письменных действий с многозначными числами;</w:t>
      </w:r>
    </w:p>
    <w:p w14:paraId="318D01F2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выражать многозначные числа в различных укрупненных единицах счета;</w:t>
      </w:r>
    </w:p>
    <w:p w14:paraId="09906E8B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видеть аналогию между десятичной системой записи натуральных чисел и десятичной системой мер.</w:t>
      </w:r>
    </w:p>
    <w:p w14:paraId="04ED84D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Текстовые задачи</w:t>
      </w:r>
    </w:p>
    <w:p w14:paraId="270EFF3C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Обучающийся получит возможность научиться:</w:t>
      </w:r>
    </w:p>
    <w:p w14:paraId="05625853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самостоятельно строить и использовать алгоритмы изучаемых случаев решения текстовых задач;</w:t>
      </w:r>
    </w:p>
    <w:p w14:paraId="28E30C1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lastRenderedPageBreak/>
        <w:t>● классифицировать простые задачи изученных типов по типу модели; применять общий способ анализа и решения составной задачи (аналитический, синтетический, аналитико-синтетический);</w:t>
      </w:r>
    </w:p>
    <w:p w14:paraId="2954BBE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анализировать, моделировать и решать текстовые задачи в 5–6 действий на все арифметические действия в пределах 1 000 000;</w:t>
      </w:r>
    </w:p>
    <w:p w14:paraId="32BA7BEB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решать нестандартные задачи по изучаемым темам.</w:t>
      </w:r>
    </w:p>
    <w:p w14:paraId="3730B3C6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Пространственные отношения и геометрические фигуры</w:t>
      </w:r>
    </w:p>
    <w:p w14:paraId="626D7EC1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Обучающийся получит возможность научиться:</w:t>
      </w:r>
    </w:p>
    <w:p w14:paraId="1DA4AB6D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самостоятельно выводить изучаемые свойства геометрических фигур;</w:t>
      </w:r>
    </w:p>
    <w:p w14:paraId="51512AF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использовать измерения для самостоятельного открытия свойств геометрических фигур.</w:t>
      </w:r>
    </w:p>
    <w:p w14:paraId="31EB4D88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Величины и зависимости между ними</w:t>
      </w:r>
    </w:p>
    <w:p w14:paraId="2B0A2C87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Обучающийся получит возможность научиться:</w:t>
      </w:r>
    </w:p>
    <w:p w14:paraId="405B13E1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наблюдать зависимости между величинами с помощью таблиц и моделей движения на координатном луче, фиксировать зависимости в речи и с помощью формул (формула пути s = v · t и ее аналоги: формула стоимости С = а · х, формула работы А = w · t и др.; формулы периметра и площади прямоугольника: P = (a + b) · 2 и S = a · b; периметра и площади квадрата: P = 4 · a и S = a · а; объема прямоугольного параллелепипеда V = a · b · c; объема куба V = a · а · а и др.);</w:t>
      </w:r>
    </w:p>
    <w:p w14:paraId="01167A9B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строить обобщенную формулу произведения a = b · c, описывающую равномерные процессы;</w:t>
      </w:r>
    </w:p>
    <w:p w14:paraId="566A33F2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самостоятельно строить координатный луч; строить формулу расстояния между точками координатного луча, формулу зависимости координаты движущейся точки от времени движения и др.;</w:t>
      </w:r>
    </w:p>
    <w:p w14:paraId="4357A820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строить модели движения объектов на числовом отрезке, наблюдать зависимости между величинами, описывающими движение, строить формулы этих зависимостей;</w:t>
      </w:r>
    </w:p>
    <w:p w14:paraId="14D9B76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определять по формулам вида х = а + bt, х = а – bt, выражающим зависимость координаты х движущейся точки от времени движения t;</w:t>
      </w:r>
    </w:p>
    <w:p w14:paraId="7F5ECEB3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составлять и сравнивать несложные выражения с переменной, находить в простейших случаях их значения при заданных значениях переменной;</w:t>
      </w:r>
    </w:p>
    <w:p w14:paraId="732C9DC3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создавать и представлять свой проект по истории развития представлений об измерении времени, об истории календаря, об особенностях юлианского и григорианского календарей и др.</w:t>
      </w:r>
    </w:p>
    <w:p w14:paraId="11AD420C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Алгебраические представления</w:t>
      </w:r>
    </w:p>
    <w:p w14:paraId="3ECB71BE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Обучающийся получит возможность научиться:</w:t>
      </w:r>
    </w:p>
    <w:p w14:paraId="1DD76662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читать и записывать выражения, содержащие 2–3 арифметических действия, начиная с названия последнего действия;</w:t>
      </w:r>
    </w:p>
    <w:p w14:paraId="1685F6E2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самостоятельно выявлять и записывать в буквенном виде формулу деления с остатком a = b · c + r, r &lt; b;</w:t>
      </w:r>
    </w:p>
    <w:p w14:paraId="2C5D048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• на основе общих свойств арифметических действий в несложных случаях:</w:t>
      </w:r>
    </w:p>
    <w:p w14:paraId="0784AE3B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— определять множество корней нестандартных уравнений;</w:t>
      </w:r>
    </w:p>
    <w:p w14:paraId="081CBD77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— упрощать буквенные выражения.</w:t>
      </w:r>
    </w:p>
    <w:p w14:paraId="519D4244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Математический язык и элементы логики</w:t>
      </w:r>
    </w:p>
    <w:p w14:paraId="190401D9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Обучающийся получит возможность научиться:</w:t>
      </w:r>
    </w:p>
    <w:p w14:paraId="49C79ED3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 xml:space="preserve">● распознавать, читать и применять новые символы математического языка: обозначение множества и его элементов, знаки </w:t>
      </w:r>
      <w:r w:rsidRPr="00A268BA">
        <w:rPr>
          <w:rFonts w:ascii="Cambria Math" w:hAnsi="Cambria Math" w:cs="Cambria Math"/>
          <w:color w:val="auto"/>
          <w:szCs w:val="24"/>
          <w:lang w:val="ru-RU"/>
        </w:rPr>
        <w:t>∈</w:t>
      </w:r>
      <w:r w:rsidRPr="00A268BA">
        <w:rPr>
          <w:color w:val="auto"/>
          <w:szCs w:val="24"/>
          <w:lang w:val="ru-RU"/>
        </w:rPr>
        <w:t xml:space="preserve">, </w:t>
      </w:r>
      <w:r w:rsidRPr="00A268BA">
        <w:rPr>
          <w:rFonts w:ascii="Cambria Math" w:hAnsi="Cambria Math" w:cs="Cambria Math"/>
          <w:color w:val="auto"/>
          <w:szCs w:val="24"/>
          <w:lang w:val="ru-RU"/>
        </w:rPr>
        <w:t>∉</w:t>
      </w:r>
      <w:r w:rsidRPr="00A268BA">
        <w:rPr>
          <w:color w:val="auto"/>
          <w:szCs w:val="24"/>
          <w:lang w:val="ru-RU"/>
        </w:rPr>
        <w:t xml:space="preserve">, </w:t>
      </w:r>
      <w:r w:rsidRPr="00A268BA">
        <w:rPr>
          <w:rFonts w:ascii="Cambria Math" w:hAnsi="Cambria Math" w:cs="Cambria Math"/>
          <w:color w:val="auto"/>
          <w:szCs w:val="24"/>
          <w:lang w:val="ru-RU"/>
        </w:rPr>
        <w:t>⊂</w:t>
      </w:r>
      <w:r w:rsidRPr="00A268BA">
        <w:rPr>
          <w:color w:val="auto"/>
          <w:szCs w:val="24"/>
          <w:lang w:val="ru-RU"/>
        </w:rPr>
        <w:t xml:space="preserve">, </w:t>
      </w:r>
      <w:r w:rsidRPr="00A268BA">
        <w:rPr>
          <w:rFonts w:ascii="Cambria Math" w:hAnsi="Cambria Math" w:cs="Cambria Math"/>
          <w:color w:val="auto"/>
          <w:szCs w:val="24"/>
          <w:lang w:val="ru-RU"/>
        </w:rPr>
        <w:t>⊄</w:t>
      </w:r>
      <w:r w:rsidRPr="00A268BA">
        <w:rPr>
          <w:color w:val="auto"/>
          <w:szCs w:val="24"/>
          <w:lang w:val="ru-RU"/>
        </w:rPr>
        <w:t xml:space="preserve">, </w:t>
      </w:r>
      <w:r w:rsidRPr="00A268BA">
        <w:rPr>
          <w:rFonts w:ascii="Cambria Math" w:hAnsi="Cambria Math" w:cs="Cambria Math"/>
          <w:color w:val="auto"/>
          <w:szCs w:val="24"/>
          <w:lang w:val="ru-RU"/>
        </w:rPr>
        <w:t>∅</w:t>
      </w:r>
      <w:r w:rsidRPr="00A268BA">
        <w:rPr>
          <w:color w:val="auto"/>
          <w:szCs w:val="24"/>
          <w:lang w:val="ru-RU"/>
        </w:rPr>
        <w:t>, ∩, U;</w:t>
      </w:r>
    </w:p>
    <w:p w14:paraId="0A24D8F3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задавать множества свойством и перечислением их элементов;</w:t>
      </w:r>
    </w:p>
    <w:p w14:paraId="42A3A304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устанавливать принадлежность множеству его элементов, равенство и неравенство множеств, определять, является ли одно из множеств подмножеством другого множества;</w:t>
      </w:r>
    </w:p>
    <w:p w14:paraId="1AB1A7E6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находить пустое множество, объединение и пересечение множеств;</w:t>
      </w:r>
    </w:p>
    <w:p w14:paraId="2C82D50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исследовать переместительное и сочетательное свойства объединения и пересечения множеств, записывать их с помощью математических символов и устанавливать аналогию этих свойств с переместительным и сочетательным свойствами сложения и умножения;</w:t>
      </w:r>
    </w:p>
    <w:p w14:paraId="32346443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решать логические задачи с использованием диаграмм Эйлера — Венна;</w:t>
      </w:r>
    </w:p>
    <w:p w14:paraId="1EF72094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lastRenderedPageBreak/>
        <w:t>● обосновывать свои суждения, используя изученные в 3 классе правила и свойства, делать логические выводы;</w:t>
      </w:r>
    </w:p>
    <w:p w14:paraId="09A99720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обосновывать в несложных случаях высказывания общего вида и высказывания о существовании, основываясь на здравом смысле;</w:t>
      </w:r>
    </w:p>
    <w:p w14:paraId="4A17536F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строить (под руководством взрослого и самостоятельно) и осваивать приемы решения задач логического характера в соответствии с программой 3 класса.</w:t>
      </w:r>
    </w:p>
    <w:p w14:paraId="7BE894A0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Работа с математической информацией и анализ данных</w:t>
      </w:r>
    </w:p>
    <w:p w14:paraId="249AAD05" w14:textId="77777777" w:rsidR="00A268BA" w:rsidRP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Обучающийся получит возможность научиться:</w:t>
      </w:r>
    </w:p>
    <w:p w14:paraId="69B88FAA" w14:textId="77777777" w:rsidR="00A268BA" w:rsidRDefault="00A268BA" w:rsidP="0008689B">
      <w:pPr>
        <w:ind w:firstLine="709"/>
        <w:jc w:val="both"/>
        <w:rPr>
          <w:color w:val="auto"/>
          <w:szCs w:val="24"/>
          <w:lang w:val="ru-RU"/>
        </w:rPr>
      </w:pPr>
      <w:r w:rsidRPr="00A268BA">
        <w:rPr>
          <w:color w:val="auto"/>
          <w:szCs w:val="24"/>
          <w:lang w:val="ru-RU"/>
        </w:rPr>
        <w:t>● пользуясь информацией, найденной в различных источниках, составлять свои собственные задачи по программе 3 класса, стать соавтором «Задачника 3 класса», в который включаются лучшие задачи, придуманные учащимися.</w:t>
      </w:r>
    </w:p>
    <w:p w14:paraId="50238B9B" w14:textId="4172BC8F" w:rsidR="007832CD" w:rsidRDefault="007832CD" w:rsidP="0008689B">
      <w:pPr>
        <w:jc w:val="both"/>
        <w:rPr>
          <w:b/>
          <w:bCs/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</w:r>
      <w:r w:rsidR="00503FD1" w:rsidRPr="00503FD1">
        <w:rPr>
          <w:b/>
          <w:bCs/>
          <w:color w:val="auto"/>
          <w:szCs w:val="24"/>
          <w:lang w:val="ru-RU"/>
        </w:rPr>
        <w:t>ТЕМАТИЧЕСКОЕ ПЛАНИРОВАНИЕ</w:t>
      </w:r>
    </w:p>
    <w:p w14:paraId="0BD9843F" w14:textId="77777777" w:rsidR="00067C8D" w:rsidRDefault="00067C8D" w:rsidP="00A47AD5">
      <w:pPr>
        <w:rPr>
          <w:b/>
          <w:bCs/>
          <w:color w:val="auto"/>
          <w:szCs w:val="24"/>
          <w:lang w:val="ru-RU"/>
        </w:rPr>
      </w:pPr>
    </w:p>
    <w:tbl>
      <w:tblPr>
        <w:tblStyle w:val="af"/>
        <w:tblW w:w="0" w:type="auto"/>
        <w:tblInd w:w="6" w:type="dxa"/>
        <w:tblLook w:val="04A0" w:firstRow="1" w:lastRow="0" w:firstColumn="1" w:lastColumn="0" w:noHBand="0" w:noVBand="1"/>
      </w:tblPr>
      <w:tblGrid>
        <w:gridCol w:w="930"/>
        <w:gridCol w:w="4729"/>
        <w:gridCol w:w="1749"/>
        <w:gridCol w:w="2750"/>
      </w:tblGrid>
      <w:tr w:rsidR="00067C8D" w14:paraId="67FB0FA8" w14:textId="77777777" w:rsidTr="00434BB3">
        <w:tc>
          <w:tcPr>
            <w:tcW w:w="930" w:type="dxa"/>
          </w:tcPr>
          <w:p w14:paraId="6F5E2D13" w14:textId="225C9231" w:rsidR="00067C8D" w:rsidRDefault="00067C8D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№</w:t>
            </w:r>
          </w:p>
        </w:tc>
        <w:tc>
          <w:tcPr>
            <w:tcW w:w="4729" w:type="dxa"/>
          </w:tcPr>
          <w:p w14:paraId="0AF4151C" w14:textId="06622366" w:rsidR="00067C8D" w:rsidRDefault="00067C8D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Наименование раздела</w:t>
            </w:r>
          </w:p>
        </w:tc>
        <w:tc>
          <w:tcPr>
            <w:tcW w:w="1749" w:type="dxa"/>
          </w:tcPr>
          <w:p w14:paraId="50DA9987" w14:textId="7570CD00" w:rsidR="00067C8D" w:rsidRDefault="00067C8D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Количество часов</w:t>
            </w:r>
          </w:p>
        </w:tc>
        <w:tc>
          <w:tcPr>
            <w:tcW w:w="2750" w:type="dxa"/>
          </w:tcPr>
          <w:p w14:paraId="6D40BF62" w14:textId="3FE04192" w:rsidR="00067C8D" w:rsidRDefault="00067C8D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Электронные (цифровые) образовательные ресурсы</w:t>
            </w:r>
          </w:p>
        </w:tc>
      </w:tr>
      <w:tr w:rsidR="00067C8D" w:rsidRPr="00634086" w14:paraId="3E798304" w14:textId="77777777" w:rsidTr="00434BB3">
        <w:tc>
          <w:tcPr>
            <w:tcW w:w="930" w:type="dxa"/>
          </w:tcPr>
          <w:p w14:paraId="25948004" w14:textId="37D52624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4729" w:type="dxa"/>
          </w:tcPr>
          <w:p w14:paraId="4CFFE714" w14:textId="32174302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Числа и арифметические действия с ними </w:t>
            </w:r>
          </w:p>
        </w:tc>
        <w:tc>
          <w:tcPr>
            <w:tcW w:w="1749" w:type="dxa"/>
          </w:tcPr>
          <w:p w14:paraId="1050CB00" w14:textId="273832E1" w:rsidR="00067C8D" w:rsidRPr="00067C8D" w:rsidRDefault="00CF1F2F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60</w:t>
            </w:r>
          </w:p>
        </w:tc>
        <w:tc>
          <w:tcPr>
            <w:tcW w:w="2750" w:type="dxa"/>
          </w:tcPr>
          <w:p w14:paraId="06888596" w14:textId="234023EB" w:rsidR="00067C8D" w:rsidRDefault="00A268BA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5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067C8D" w:rsidRPr="00634086" w14:paraId="773C7D5C" w14:textId="77777777" w:rsidTr="00434BB3">
        <w:tc>
          <w:tcPr>
            <w:tcW w:w="930" w:type="dxa"/>
          </w:tcPr>
          <w:p w14:paraId="56A3FAC8" w14:textId="07250E6B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2</w:t>
            </w:r>
          </w:p>
        </w:tc>
        <w:tc>
          <w:tcPr>
            <w:tcW w:w="4729" w:type="dxa"/>
          </w:tcPr>
          <w:p w14:paraId="6BD8ABB0" w14:textId="60663BAC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Текстовые задачи </w:t>
            </w:r>
          </w:p>
        </w:tc>
        <w:tc>
          <w:tcPr>
            <w:tcW w:w="1749" w:type="dxa"/>
          </w:tcPr>
          <w:p w14:paraId="723F6164" w14:textId="4454C9C6" w:rsidR="00067C8D" w:rsidRPr="00067C8D" w:rsidRDefault="00634086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67</w:t>
            </w:r>
          </w:p>
        </w:tc>
        <w:tc>
          <w:tcPr>
            <w:tcW w:w="2750" w:type="dxa"/>
          </w:tcPr>
          <w:p w14:paraId="04882D3F" w14:textId="7CCBD5DB" w:rsidR="00067C8D" w:rsidRDefault="00A268BA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6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067C8D" w:rsidRPr="00634086" w14:paraId="0540B041" w14:textId="77777777" w:rsidTr="00434BB3">
        <w:tc>
          <w:tcPr>
            <w:tcW w:w="930" w:type="dxa"/>
          </w:tcPr>
          <w:p w14:paraId="66A22A74" w14:textId="33A6E275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3</w:t>
            </w:r>
          </w:p>
        </w:tc>
        <w:tc>
          <w:tcPr>
            <w:tcW w:w="4729" w:type="dxa"/>
          </w:tcPr>
          <w:p w14:paraId="7643A40A" w14:textId="4D5A93CB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Пространственные отношения и геометрические фигуры </w:t>
            </w:r>
          </w:p>
        </w:tc>
        <w:tc>
          <w:tcPr>
            <w:tcW w:w="1749" w:type="dxa"/>
          </w:tcPr>
          <w:p w14:paraId="1BF91629" w14:textId="4EFFDC26" w:rsidR="00067C8D" w:rsidRPr="00067C8D" w:rsidRDefault="00634086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4</w:t>
            </w:r>
          </w:p>
        </w:tc>
        <w:tc>
          <w:tcPr>
            <w:tcW w:w="2750" w:type="dxa"/>
          </w:tcPr>
          <w:p w14:paraId="3DD3E68E" w14:textId="4ECD71B3" w:rsidR="00067C8D" w:rsidRDefault="00A268BA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7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067C8D" w:rsidRPr="00634086" w14:paraId="409028C2" w14:textId="77777777" w:rsidTr="00434BB3">
        <w:tc>
          <w:tcPr>
            <w:tcW w:w="930" w:type="dxa"/>
          </w:tcPr>
          <w:p w14:paraId="1DB658D9" w14:textId="244A7633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4</w:t>
            </w:r>
          </w:p>
        </w:tc>
        <w:tc>
          <w:tcPr>
            <w:tcW w:w="4729" w:type="dxa"/>
          </w:tcPr>
          <w:p w14:paraId="777B4F40" w14:textId="398966B1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Величины и зависимости между ними </w:t>
            </w:r>
          </w:p>
        </w:tc>
        <w:tc>
          <w:tcPr>
            <w:tcW w:w="1749" w:type="dxa"/>
          </w:tcPr>
          <w:p w14:paraId="509C42F5" w14:textId="7F825709" w:rsidR="00067C8D" w:rsidRPr="00067C8D" w:rsidRDefault="00634086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9</w:t>
            </w:r>
          </w:p>
        </w:tc>
        <w:tc>
          <w:tcPr>
            <w:tcW w:w="2750" w:type="dxa"/>
          </w:tcPr>
          <w:p w14:paraId="15C1A2D3" w14:textId="367CCC28" w:rsidR="00067C8D" w:rsidRDefault="00A268BA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8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067C8D" w:rsidRPr="00634086" w14:paraId="28B148C4" w14:textId="77777777" w:rsidTr="00434BB3">
        <w:tc>
          <w:tcPr>
            <w:tcW w:w="930" w:type="dxa"/>
          </w:tcPr>
          <w:p w14:paraId="7578657A" w14:textId="57A5583F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5</w:t>
            </w:r>
          </w:p>
        </w:tc>
        <w:tc>
          <w:tcPr>
            <w:tcW w:w="4729" w:type="dxa"/>
          </w:tcPr>
          <w:p w14:paraId="26D9F2B5" w14:textId="62B9F807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Алгебраические представления </w:t>
            </w:r>
          </w:p>
        </w:tc>
        <w:tc>
          <w:tcPr>
            <w:tcW w:w="1749" w:type="dxa"/>
          </w:tcPr>
          <w:p w14:paraId="1240C720" w14:textId="76D7DCC6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1</w:t>
            </w:r>
            <w:r w:rsidR="00CF1F2F">
              <w:rPr>
                <w:color w:val="auto"/>
                <w:szCs w:val="24"/>
                <w:lang w:val="ru-RU"/>
              </w:rPr>
              <w:t>6</w:t>
            </w:r>
          </w:p>
        </w:tc>
        <w:tc>
          <w:tcPr>
            <w:tcW w:w="2750" w:type="dxa"/>
          </w:tcPr>
          <w:p w14:paraId="5A23C108" w14:textId="5603674F" w:rsidR="00067C8D" w:rsidRDefault="00A268BA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9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067C8D" w:rsidRPr="00634086" w14:paraId="3BC0A400" w14:textId="77777777" w:rsidTr="00434BB3">
        <w:tc>
          <w:tcPr>
            <w:tcW w:w="930" w:type="dxa"/>
          </w:tcPr>
          <w:p w14:paraId="6D6272DF" w14:textId="7D373AEE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6</w:t>
            </w:r>
          </w:p>
        </w:tc>
        <w:tc>
          <w:tcPr>
            <w:tcW w:w="4729" w:type="dxa"/>
          </w:tcPr>
          <w:p w14:paraId="74DDCA59" w14:textId="65231CA1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Математический язык и элементы логики </w:t>
            </w:r>
          </w:p>
        </w:tc>
        <w:tc>
          <w:tcPr>
            <w:tcW w:w="1749" w:type="dxa"/>
          </w:tcPr>
          <w:p w14:paraId="7BA8A38D" w14:textId="63F95B3E" w:rsidR="00067C8D" w:rsidRPr="00067C8D" w:rsidRDefault="00CF1F2F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11</w:t>
            </w:r>
          </w:p>
        </w:tc>
        <w:tc>
          <w:tcPr>
            <w:tcW w:w="2750" w:type="dxa"/>
          </w:tcPr>
          <w:p w14:paraId="0F9755BB" w14:textId="687BC057" w:rsidR="00067C8D" w:rsidRDefault="00A268BA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10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067C8D" w:rsidRPr="00634086" w14:paraId="68BCC296" w14:textId="77777777" w:rsidTr="00434BB3">
        <w:tc>
          <w:tcPr>
            <w:tcW w:w="930" w:type="dxa"/>
          </w:tcPr>
          <w:p w14:paraId="7EE61735" w14:textId="4ADCB8B1" w:rsidR="00067C8D" w:rsidRPr="00067C8D" w:rsidRDefault="00067C8D" w:rsidP="00A47AD5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7</w:t>
            </w:r>
          </w:p>
        </w:tc>
        <w:tc>
          <w:tcPr>
            <w:tcW w:w="4729" w:type="dxa"/>
          </w:tcPr>
          <w:p w14:paraId="5C153F7E" w14:textId="775D0CD2" w:rsidR="00067C8D" w:rsidRPr="00067C8D" w:rsidRDefault="00067C8D" w:rsidP="00434BB3">
            <w:pPr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Работа с информацией и анализ данных </w:t>
            </w:r>
          </w:p>
        </w:tc>
        <w:tc>
          <w:tcPr>
            <w:tcW w:w="1749" w:type="dxa"/>
          </w:tcPr>
          <w:p w14:paraId="3631ACB3" w14:textId="0D91EDEF" w:rsidR="00067C8D" w:rsidRPr="00067C8D" w:rsidRDefault="00CF1F2F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3</w:t>
            </w:r>
          </w:p>
        </w:tc>
        <w:tc>
          <w:tcPr>
            <w:tcW w:w="2750" w:type="dxa"/>
          </w:tcPr>
          <w:p w14:paraId="2ABB2665" w14:textId="36152CD4" w:rsidR="00067C8D" w:rsidRDefault="007E71EB" w:rsidP="00A47AD5">
            <w:pPr>
              <w:rPr>
                <w:b/>
                <w:bCs/>
                <w:color w:val="auto"/>
                <w:szCs w:val="24"/>
                <w:lang w:val="ru-RU"/>
              </w:rPr>
            </w:pPr>
            <w:hyperlink r:id="rId11" w:history="1">
              <w:r w:rsidRPr="002649BA"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ru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 w:rsidRPr="002649BA"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2649BA">
                <w:rPr>
                  <w:rStyle w:val="af0"/>
                  <w:bCs/>
                  <w:sz w:val="20"/>
                  <w:szCs w:val="20"/>
                  <w:lang w:val="ru-RU"/>
                </w:rPr>
                <w:t>/12/3/</w:t>
              </w:r>
            </w:hyperlink>
          </w:p>
        </w:tc>
      </w:tr>
      <w:tr w:rsidR="0018589E" w14:paraId="2E1123C9" w14:textId="77777777" w:rsidTr="00434BB3">
        <w:tc>
          <w:tcPr>
            <w:tcW w:w="930" w:type="dxa"/>
          </w:tcPr>
          <w:p w14:paraId="4232D6B8" w14:textId="77777777" w:rsidR="0018589E" w:rsidRPr="00067C8D" w:rsidRDefault="0018589E" w:rsidP="00A47AD5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4729" w:type="dxa"/>
          </w:tcPr>
          <w:p w14:paraId="33643493" w14:textId="7C24CD5F" w:rsidR="0018589E" w:rsidRPr="00067C8D" w:rsidRDefault="0018589E" w:rsidP="00434BB3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ВСЕГО ЧАСОВ</w:t>
            </w:r>
          </w:p>
        </w:tc>
        <w:tc>
          <w:tcPr>
            <w:tcW w:w="1749" w:type="dxa"/>
          </w:tcPr>
          <w:p w14:paraId="2641BC2D" w14:textId="5BCAC1CB" w:rsidR="0018589E" w:rsidRPr="00067C8D" w:rsidRDefault="0018589E" w:rsidP="00A47AD5">
            <w:pPr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170</w:t>
            </w:r>
          </w:p>
        </w:tc>
        <w:tc>
          <w:tcPr>
            <w:tcW w:w="2750" w:type="dxa"/>
          </w:tcPr>
          <w:p w14:paraId="42DCDCD8" w14:textId="77777777" w:rsidR="0018589E" w:rsidRDefault="0018589E" w:rsidP="00A47AD5"/>
        </w:tc>
      </w:tr>
    </w:tbl>
    <w:p w14:paraId="6071975A" w14:textId="54B603E3" w:rsidR="00067C8D" w:rsidRPr="00503FD1" w:rsidRDefault="00067C8D" w:rsidP="00A47AD5">
      <w:pPr>
        <w:rPr>
          <w:b/>
          <w:bCs/>
          <w:color w:val="auto"/>
          <w:szCs w:val="24"/>
          <w:lang w:val="ru-RU"/>
        </w:rPr>
      </w:pPr>
    </w:p>
    <w:p w14:paraId="735BEBF8" w14:textId="77777777" w:rsidR="009C72E9" w:rsidRDefault="009C72E9">
      <w:pPr>
        <w:rPr>
          <w:lang w:val="ru-RU"/>
        </w:rPr>
      </w:pPr>
    </w:p>
    <w:p w14:paraId="23832E5C" w14:textId="7F9D7149" w:rsidR="00ED4ED7" w:rsidRDefault="00ED4ED7">
      <w:pPr>
        <w:rPr>
          <w:lang w:val="ru-RU"/>
        </w:rPr>
      </w:pPr>
      <w:r w:rsidRPr="00ED4ED7">
        <w:rPr>
          <w:lang w:val="ru-RU"/>
        </w:rP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математике.</w:t>
      </w:r>
    </w:p>
    <w:p w14:paraId="2EB4C7B0" w14:textId="77777777" w:rsidR="00A72DAF" w:rsidRPr="00977CAF" w:rsidRDefault="00A72DAF" w:rsidP="00A72DAF">
      <w:pPr>
        <w:pStyle w:val="ac"/>
        <w:ind w:right="65"/>
        <w:jc w:val="center"/>
        <w:rPr>
          <w:b/>
        </w:rPr>
      </w:pPr>
      <w:r>
        <w:rPr>
          <w:b/>
        </w:rPr>
        <w:t>Проверяемые предметные результаты освоения основной образовательной программы начального общего образования (3</w:t>
      </w:r>
      <w:r w:rsidRPr="00977CAF">
        <w:rPr>
          <w:b/>
        </w:rPr>
        <w:t xml:space="preserve"> класс</w:t>
      </w:r>
      <w:r>
        <w:rPr>
          <w:b/>
        </w:rPr>
        <w:t>)</w:t>
      </w:r>
    </w:p>
    <w:p w14:paraId="685D660E" w14:textId="77777777" w:rsidR="00A72DAF" w:rsidRDefault="00A72DAF" w:rsidP="00A72DAF">
      <w:pPr>
        <w:pStyle w:val="ac"/>
        <w:spacing w:before="42"/>
        <w:rPr>
          <w:sz w:val="20"/>
        </w:rPr>
      </w:pPr>
    </w:p>
    <w:tbl>
      <w:tblPr>
        <w:tblStyle w:val="TableNormal"/>
        <w:tblW w:w="9982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854"/>
      </w:tblGrid>
      <w:tr w:rsidR="00A72DAF" w:rsidRPr="00634086" w14:paraId="7BE0D8DF" w14:textId="77777777" w:rsidTr="007B5CD0">
        <w:trPr>
          <w:trHeight w:val="1030"/>
        </w:trPr>
        <w:tc>
          <w:tcPr>
            <w:tcW w:w="1128" w:type="dxa"/>
          </w:tcPr>
          <w:p w14:paraId="62210CFD" w14:textId="77777777" w:rsidR="00A72DAF" w:rsidRPr="00A72DAF" w:rsidRDefault="00A72DAF" w:rsidP="00434BB3">
            <w:pPr>
              <w:pStyle w:val="TableParagraph"/>
              <w:spacing w:before="106"/>
              <w:ind w:left="175" w:firstLine="505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Код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проверяемого</w:t>
            </w:r>
          </w:p>
          <w:p w14:paraId="28FC20F3" w14:textId="77777777" w:rsidR="00A72DAF" w:rsidRPr="00A72DAF" w:rsidRDefault="00A72DAF" w:rsidP="00434BB3">
            <w:pPr>
              <w:pStyle w:val="TableParagraph"/>
              <w:spacing w:line="275" w:lineRule="exact"/>
              <w:ind w:left="335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результата</w:t>
            </w:r>
          </w:p>
        </w:tc>
        <w:tc>
          <w:tcPr>
            <w:tcW w:w="8854" w:type="dxa"/>
          </w:tcPr>
          <w:p w14:paraId="6B88D85A" w14:textId="77777777" w:rsidR="00A72DAF" w:rsidRPr="00A72DAF" w:rsidRDefault="00A72DAF" w:rsidP="00434BB3">
            <w:pPr>
              <w:pStyle w:val="TableParagraph"/>
              <w:tabs>
                <w:tab w:val="left" w:pos="1909"/>
                <w:tab w:val="left" w:pos="3608"/>
                <w:tab w:val="left" w:pos="5227"/>
                <w:tab w:val="left" w:pos="6626"/>
              </w:tabs>
              <w:spacing w:before="106"/>
              <w:ind w:left="60" w:right="59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Проверяемые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предметные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результаты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освоения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основной </w:t>
            </w:r>
            <w:r w:rsidRPr="00A72DAF">
              <w:rPr>
                <w:rFonts w:ascii="Times New Roman" w:hAnsi="Times New Roman" w:cs="Times New Roman"/>
                <w:sz w:val="24"/>
              </w:rPr>
              <w:t>образовательной программы начального общего образования</w:t>
            </w:r>
          </w:p>
        </w:tc>
      </w:tr>
      <w:tr w:rsidR="00A72DAF" w:rsidRPr="00634086" w14:paraId="27DFBE6F" w14:textId="77777777" w:rsidTr="007B5CD0">
        <w:trPr>
          <w:trHeight w:val="1035"/>
        </w:trPr>
        <w:tc>
          <w:tcPr>
            <w:tcW w:w="1128" w:type="dxa"/>
          </w:tcPr>
          <w:p w14:paraId="7BECDDAA" w14:textId="77777777" w:rsidR="00A72DAF" w:rsidRPr="00A72DAF" w:rsidRDefault="00A72DAF" w:rsidP="00434BB3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1.1</w:t>
            </w:r>
          </w:p>
        </w:tc>
        <w:tc>
          <w:tcPr>
            <w:tcW w:w="8854" w:type="dxa"/>
          </w:tcPr>
          <w:p w14:paraId="3F43D218" w14:textId="0B5A2E80" w:rsidR="00A72DAF" w:rsidRPr="00A72DAF" w:rsidRDefault="00A72DAF" w:rsidP="0034305F">
            <w:pPr>
              <w:pStyle w:val="TableParagraph"/>
              <w:spacing w:before="106"/>
              <w:ind w:left="60" w:right="5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  <w:r w:rsidR="00F941F9">
              <w:rPr>
                <w:rFonts w:ascii="Times New Roman" w:hAnsi="Times New Roman" w:cs="Times New Roman"/>
                <w:sz w:val="24"/>
              </w:rPr>
              <w:t>; выполнять кратное сравнение</w:t>
            </w:r>
          </w:p>
        </w:tc>
      </w:tr>
      <w:tr w:rsidR="0034305F" w:rsidRPr="00634086" w14:paraId="725216ED" w14:textId="77777777" w:rsidTr="007B5CD0">
        <w:trPr>
          <w:trHeight w:val="1035"/>
        </w:trPr>
        <w:tc>
          <w:tcPr>
            <w:tcW w:w="1128" w:type="dxa"/>
          </w:tcPr>
          <w:p w14:paraId="36A44D14" w14:textId="622E08E1" w:rsidR="0034305F" w:rsidRPr="00A72DAF" w:rsidRDefault="0034305F" w:rsidP="0034305F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1.2</w:t>
            </w:r>
          </w:p>
        </w:tc>
        <w:tc>
          <w:tcPr>
            <w:tcW w:w="8854" w:type="dxa"/>
          </w:tcPr>
          <w:p w14:paraId="582DDBB2" w14:textId="22CC2FBD" w:rsidR="0034305F" w:rsidRPr="00A72DAF" w:rsidRDefault="0034305F" w:rsidP="0034305F">
            <w:pPr>
              <w:pStyle w:val="TableParagraph"/>
              <w:spacing w:before="106"/>
              <w:ind w:left="60" w:right="59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называть, читать, записывать, сравнивать, упорядочивать, складывать и вычитать многозначные числа (в пределах 1 000 000 000 000), представлять натуральное число в виде суммы разрядных слагаемых</w:t>
            </w:r>
          </w:p>
        </w:tc>
      </w:tr>
      <w:tr w:rsidR="0034305F" w:rsidRPr="00634086" w14:paraId="592C7776" w14:textId="77777777" w:rsidTr="007B5CD0">
        <w:trPr>
          <w:trHeight w:val="1030"/>
        </w:trPr>
        <w:tc>
          <w:tcPr>
            <w:tcW w:w="1128" w:type="dxa"/>
          </w:tcPr>
          <w:p w14:paraId="4D996863" w14:textId="1B1792E8" w:rsidR="0034305F" w:rsidRPr="00A72DAF" w:rsidRDefault="0034305F" w:rsidP="003430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1.3</w:t>
            </w:r>
          </w:p>
        </w:tc>
        <w:tc>
          <w:tcPr>
            <w:tcW w:w="8854" w:type="dxa"/>
          </w:tcPr>
          <w:p w14:paraId="1146836C" w14:textId="77777777" w:rsidR="0034305F" w:rsidRPr="00A72DAF" w:rsidRDefault="0034305F" w:rsidP="0034305F">
            <w:pPr>
              <w:pStyle w:val="TableParagraph"/>
              <w:spacing w:line="242" w:lineRule="auto"/>
              <w:ind w:left="60" w:right="65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выполнять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арифметические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действия:</w:t>
            </w:r>
            <w:r w:rsidRPr="00A72DAF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сложение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вычитание,</w:t>
            </w:r>
            <w:r w:rsidRPr="00A72DAF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умножение и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деление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на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однозначное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число,</w:t>
            </w:r>
            <w:r w:rsidRPr="00A72DAF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деление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остатком;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выполнять</w:t>
            </w:r>
            <w:r w:rsidRPr="00A72DAF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действия умножения и деления с числами 0 и 1</w:t>
            </w:r>
          </w:p>
        </w:tc>
      </w:tr>
      <w:tr w:rsidR="0034305F" w:rsidRPr="00634086" w14:paraId="2D82A937" w14:textId="77777777" w:rsidTr="007B5CD0">
        <w:trPr>
          <w:trHeight w:val="1310"/>
        </w:trPr>
        <w:tc>
          <w:tcPr>
            <w:tcW w:w="1128" w:type="dxa"/>
          </w:tcPr>
          <w:p w14:paraId="19EFD0AC" w14:textId="429DDF2C" w:rsidR="0034305F" w:rsidRPr="00A72DAF" w:rsidRDefault="0034305F" w:rsidP="0034305F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1.4</w:t>
            </w:r>
          </w:p>
        </w:tc>
        <w:tc>
          <w:tcPr>
            <w:tcW w:w="8854" w:type="dxa"/>
          </w:tcPr>
          <w:p w14:paraId="49326612" w14:textId="22691520" w:rsidR="0034305F" w:rsidRPr="00A72DAF" w:rsidRDefault="0034305F" w:rsidP="0034305F">
            <w:pPr>
              <w:pStyle w:val="TableParagraph"/>
              <w:spacing w:before="106"/>
              <w:ind w:left="60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устанавливать и соблюдать порядок действий при вычислении значения числового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выражения,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содержащего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арифметические</w:t>
            </w:r>
            <w:r w:rsidRPr="00A72DAF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действия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34305F" w:rsidRPr="00634086" w14:paraId="2B0E1721" w14:textId="77777777" w:rsidTr="007B5CD0">
        <w:trPr>
          <w:trHeight w:val="1310"/>
        </w:trPr>
        <w:tc>
          <w:tcPr>
            <w:tcW w:w="1128" w:type="dxa"/>
          </w:tcPr>
          <w:p w14:paraId="3888261A" w14:textId="3D877DF7" w:rsidR="0034305F" w:rsidRPr="00A72DAF" w:rsidRDefault="0034305F" w:rsidP="0034305F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1.5</w:t>
            </w:r>
          </w:p>
        </w:tc>
        <w:tc>
          <w:tcPr>
            <w:tcW w:w="8854" w:type="dxa"/>
          </w:tcPr>
          <w:p w14:paraId="5A2A7D19" w14:textId="5F3223B3" w:rsidR="0034305F" w:rsidRPr="00A72DAF" w:rsidRDefault="0034305F" w:rsidP="0034305F">
            <w:pPr>
              <w:pStyle w:val="TableParagraph"/>
              <w:spacing w:before="106"/>
              <w:ind w:left="60" w:right="57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вычислять значение числового выражения (со скобками/без скобок), содержащего действия сложения, вычитания, умножения, деления с многозначными числами в пределах 1 000 000 000, в 4—6 действий на основе знания правил порядка выполнения действий</w:t>
            </w:r>
            <w:r w:rsidR="00F94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выполнять деление с остатком</w:t>
            </w:r>
          </w:p>
        </w:tc>
      </w:tr>
      <w:tr w:rsidR="0034305F" w:rsidRPr="00634086" w14:paraId="194F0FA5" w14:textId="77777777" w:rsidTr="007B5CD0">
        <w:trPr>
          <w:trHeight w:val="480"/>
        </w:trPr>
        <w:tc>
          <w:tcPr>
            <w:tcW w:w="1128" w:type="dxa"/>
          </w:tcPr>
          <w:p w14:paraId="08A2734F" w14:textId="29B26C63" w:rsidR="0034305F" w:rsidRPr="00A72DAF" w:rsidRDefault="0034305F" w:rsidP="003430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1.6</w:t>
            </w:r>
          </w:p>
        </w:tc>
        <w:tc>
          <w:tcPr>
            <w:tcW w:w="8854" w:type="dxa"/>
          </w:tcPr>
          <w:p w14:paraId="5B2E4662" w14:textId="77777777" w:rsidR="0034305F" w:rsidRPr="00A72DAF" w:rsidRDefault="0034305F" w:rsidP="0034305F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находить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неизвестный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компонент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арифметического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действия</w:t>
            </w:r>
          </w:p>
        </w:tc>
      </w:tr>
      <w:tr w:rsidR="00F941F9" w:rsidRPr="00634086" w14:paraId="203AE499" w14:textId="77777777" w:rsidTr="007B5CD0">
        <w:trPr>
          <w:trHeight w:val="480"/>
        </w:trPr>
        <w:tc>
          <w:tcPr>
            <w:tcW w:w="1128" w:type="dxa"/>
          </w:tcPr>
          <w:p w14:paraId="1408EB1D" w14:textId="5A8EEE92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1.7</w:t>
            </w:r>
          </w:p>
        </w:tc>
        <w:tc>
          <w:tcPr>
            <w:tcW w:w="8854" w:type="dxa"/>
          </w:tcPr>
          <w:p w14:paraId="35307D12" w14:textId="50CA6B0C" w:rsidR="00F941F9" w:rsidRPr="00F941F9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вычислять значение буквенного выражения с заданным значением переменной</w:t>
            </w:r>
          </w:p>
        </w:tc>
      </w:tr>
      <w:tr w:rsidR="00F941F9" w:rsidRPr="00634086" w14:paraId="6D748A4C" w14:textId="77777777" w:rsidTr="007B5CD0">
        <w:trPr>
          <w:trHeight w:val="1860"/>
        </w:trPr>
        <w:tc>
          <w:tcPr>
            <w:tcW w:w="1128" w:type="dxa"/>
          </w:tcPr>
          <w:p w14:paraId="0917F1F4" w14:textId="38634110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1.8</w:t>
            </w:r>
          </w:p>
        </w:tc>
        <w:tc>
          <w:tcPr>
            <w:tcW w:w="8854" w:type="dxa"/>
          </w:tcPr>
          <w:p w14:paraId="76A9DC47" w14:textId="77777777" w:rsidR="00F941F9" w:rsidRPr="00A72DAF" w:rsidRDefault="00F941F9" w:rsidP="00F941F9">
            <w:pPr>
              <w:pStyle w:val="TableParagraph"/>
              <w:ind w:left="60" w:right="49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измерительных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инструментов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длину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(массу,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время),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выполнять прикидку</w:t>
            </w:r>
            <w:r w:rsidRPr="00A72DAF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оценку</w:t>
            </w:r>
            <w:r w:rsidRPr="00A72DAF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результата</w:t>
            </w:r>
            <w:r w:rsidRPr="00A72DAF">
              <w:rPr>
                <w:rFonts w:ascii="Times New Roman" w:hAnsi="Times New Roman" w:cs="Times New Roman"/>
                <w:spacing w:val="-1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измерений,</w:t>
            </w:r>
            <w:r w:rsidRPr="00A72DAF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продолжительность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 события</w:t>
            </w:r>
          </w:p>
        </w:tc>
      </w:tr>
      <w:tr w:rsidR="00F941F9" w:rsidRPr="00634086" w14:paraId="75E7E9C3" w14:textId="77777777" w:rsidTr="007B5CD0">
        <w:trPr>
          <w:trHeight w:val="755"/>
        </w:trPr>
        <w:tc>
          <w:tcPr>
            <w:tcW w:w="1128" w:type="dxa"/>
          </w:tcPr>
          <w:p w14:paraId="02054F59" w14:textId="4686E36F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1.9</w:t>
            </w:r>
          </w:p>
        </w:tc>
        <w:tc>
          <w:tcPr>
            <w:tcW w:w="8854" w:type="dxa"/>
          </w:tcPr>
          <w:p w14:paraId="20C1BDEF" w14:textId="77777777" w:rsidR="00F941F9" w:rsidRPr="00A72DAF" w:rsidRDefault="00F941F9" w:rsidP="00F941F9">
            <w:pPr>
              <w:pStyle w:val="TableParagraph"/>
              <w:spacing w:line="244" w:lineRule="auto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величины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длины,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площади,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массы,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времени,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стоимости, устанавливая между ними соотношение "больше или меньше на или в"</w:t>
            </w:r>
          </w:p>
          <w:p w14:paraId="43A040EF" w14:textId="711C19C6" w:rsidR="00F941F9" w:rsidRPr="00A72DAF" w:rsidRDefault="00F941F9" w:rsidP="00F941F9">
            <w:pPr>
              <w:pStyle w:val="TableParagraph"/>
              <w:spacing w:line="244" w:lineRule="auto"/>
              <w:ind w:left="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преобразовывать одни единицы данной величины в другие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выполнять арифметические действия</w:t>
            </w:r>
          </w:p>
        </w:tc>
      </w:tr>
      <w:tr w:rsidR="00F941F9" w:rsidRPr="00634086" w14:paraId="0D999E3B" w14:textId="77777777" w:rsidTr="007B5CD0">
        <w:trPr>
          <w:trHeight w:val="755"/>
        </w:trPr>
        <w:tc>
          <w:tcPr>
            <w:tcW w:w="1128" w:type="dxa"/>
          </w:tcPr>
          <w:p w14:paraId="5CFFCEFB" w14:textId="3FD00452" w:rsidR="00F941F9" w:rsidRPr="00A72DAF" w:rsidRDefault="00F941F9" w:rsidP="00F941F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1.10</w:t>
            </w:r>
          </w:p>
        </w:tc>
        <w:tc>
          <w:tcPr>
            <w:tcW w:w="8854" w:type="dxa"/>
          </w:tcPr>
          <w:p w14:paraId="5CB457D0" w14:textId="77777777" w:rsidR="00F941F9" w:rsidRPr="00A72DAF" w:rsidRDefault="00F941F9" w:rsidP="00F941F9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 xml:space="preserve">называть, находить долю величины; сравнивать величины, выраженные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долями</w:t>
            </w:r>
          </w:p>
        </w:tc>
      </w:tr>
      <w:tr w:rsidR="00F941F9" w:rsidRPr="00634086" w14:paraId="48BDBFBB" w14:textId="77777777" w:rsidTr="007B5CD0">
        <w:trPr>
          <w:trHeight w:val="1035"/>
        </w:trPr>
        <w:tc>
          <w:tcPr>
            <w:tcW w:w="1128" w:type="dxa"/>
          </w:tcPr>
          <w:p w14:paraId="595804D7" w14:textId="2A42A651" w:rsidR="00F941F9" w:rsidRPr="00A72DAF" w:rsidRDefault="00F941F9" w:rsidP="00F941F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1.11</w:t>
            </w:r>
          </w:p>
        </w:tc>
        <w:tc>
          <w:tcPr>
            <w:tcW w:w="8854" w:type="dxa"/>
          </w:tcPr>
          <w:p w14:paraId="20BE89EB" w14:textId="77777777" w:rsidR="00F941F9" w:rsidRPr="00A72DAF" w:rsidRDefault="00F941F9" w:rsidP="00F941F9">
            <w:pPr>
              <w:pStyle w:val="TableParagraph"/>
              <w:spacing w:before="106"/>
              <w:ind w:left="60" w:right="61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использовать при решении задач и в практических ситуациях (покупка товара,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определение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времени,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выполнение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расчетов)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соотношение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 xml:space="preserve">между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величинами</w:t>
            </w:r>
          </w:p>
        </w:tc>
      </w:tr>
      <w:tr w:rsidR="00F941F9" w:rsidRPr="00634086" w14:paraId="4A509DD3" w14:textId="77777777" w:rsidTr="007B5CD0">
        <w:trPr>
          <w:trHeight w:val="755"/>
        </w:trPr>
        <w:tc>
          <w:tcPr>
            <w:tcW w:w="1128" w:type="dxa"/>
          </w:tcPr>
          <w:p w14:paraId="32714E17" w14:textId="59F333D0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1.12</w:t>
            </w:r>
          </w:p>
        </w:tc>
        <w:tc>
          <w:tcPr>
            <w:tcW w:w="8854" w:type="dxa"/>
          </w:tcPr>
          <w:p w14:paraId="3FCD8413" w14:textId="77777777" w:rsidR="00F941F9" w:rsidRPr="00A72DAF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при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решении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задач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выполнять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сложение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вычитание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однородных величин, умножение и деление величины на однозначное число</w:t>
            </w:r>
          </w:p>
        </w:tc>
      </w:tr>
      <w:tr w:rsidR="00F941F9" w:rsidRPr="00634086" w14:paraId="313EC4E8" w14:textId="77777777" w:rsidTr="007B5CD0">
        <w:trPr>
          <w:trHeight w:val="1310"/>
        </w:trPr>
        <w:tc>
          <w:tcPr>
            <w:tcW w:w="1128" w:type="dxa"/>
          </w:tcPr>
          <w:p w14:paraId="11C38817" w14:textId="621789DA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1.13</w:t>
            </w:r>
          </w:p>
        </w:tc>
        <w:tc>
          <w:tcPr>
            <w:tcW w:w="8854" w:type="dxa"/>
          </w:tcPr>
          <w:p w14:paraId="1A25A52F" w14:textId="2A3A2415" w:rsidR="00F941F9" w:rsidRPr="003029B4" w:rsidRDefault="00F941F9" w:rsidP="00F941F9">
            <w:pPr>
              <w:pStyle w:val="TableParagraph"/>
              <w:ind w:left="60" w:right="63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 xml:space="preserve">решать задачи в одно-два действия: представлять текст задачи, планировать ход решения, записывать решение и ответ, анализировать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решение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(искать другой способ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решения),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оценивать ответ (устанавливать </w:t>
            </w:r>
            <w:r w:rsidRPr="00A72DAF">
              <w:rPr>
                <w:rFonts w:ascii="Times New Roman" w:hAnsi="Times New Roman" w:cs="Times New Roman"/>
                <w:sz w:val="24"/>
              </w:rPr>
              <w:t>его реалистичность, проверять вычисления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941F9" w:rsidRPr="00634086" w14:paraId="480F5C9C" w14:textId="77777777" w:rsidTr="007B5CD0">
        <w:trPr>
          <w:trHeight w:val="983"/>
        </w:trPr>
        <w:tc>
          <w:tcPr>
            <w:tcW w:w="1128" w:type="dxa"/>
          </w:tcPr>
          <w:p w14:paraId="262B7B5E" w14:textId="3C10617D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pacing w:val="-4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1.14</w:t>
            </w:r>
          </w:p>
        </w:tc>
        <w:tc>
          <w:tcPr>
            <w:tcW w:w="8854" w:type="dxa"/>
          </w:tcPr>
          <w:p w14:paraId="6D288F53" w14:textId="25B8A7BF" w:rsidR="00F941F9" w:rsidRPr="00A72DAF" w:rsidRDefault="00F941F9" w:rsidP="00F941F9">
            <w:pPr>
              <w:pStyle w:val="TableParagraph"/>
              <w:ind w:left="60" w:right="63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решать текстовые задачи в 2—5 действий с натуральными числами на смысл арифметических действий, разностное и кратное сравнение, равномерные процессы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нахождение чисел по сумме и разности</w:t>
            </w:r>
          </w:p>
        </w:tc>
      </w:tr>
      <w:tr w:rsidR="00F941F9" w:rsidRPr="00634086" w14:paraId="3EB91B25" w14:textId="77777777" w:rsidTr="007B5CD0">
        <w:trPr>
          <w:trHeight w:val="755"/>
        </w:trPr>
        <w:tc>
          <w:tcPr>
            <w:tcW w:w="1128" w:type="dxa"/>
          </w:tcPr>
          <w:p w14:paraId="5014C109" w14:textId="5B78C476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1.15</w:t>
            </w:r>
          </w:p>
        </w:tc>
        <w:tc>
          <w:tcPr>
            <w:tcW w:w="8854" w:type="dxa"/>
          </w:tcPr>
          <w:p w14:paraId="473E5E6B" w14:textId="77777777" w:rsidR="00F941F9" w:rsidRPr="00A72DAF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конструировать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прямоугольник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из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данных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фигур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(квадратов),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делить прямоугольник, многоугольник на заданные части</w:t>
            </w:r>
          </w:p>
        </w:tc>
      </w:tr>
      <w:tr w:rsidR="00F941F9" w:rsidRPr="00A72DAF" w14:paraId="7FEFA908" w14:textId="77777777" w:rsidTr="007B5CD0">
        <w:trPr>
          <w:trHeight w:val="480"/>
        </w:trPr>
        <w:tc>
          <w:tcPr>
            <w:tcW w:w="1128" w:type="dxa"/>
          </w:tcPr>
          <w:p w14:paraId="5E531FF9" w14:textId="505D47C4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1.16</w:t>
            </w:r>
          </w:p>
        </w:tc>
        <w:tc>
          <w:tcPr>
            <w:tcW w:w="8854" w:type="dxa"/>
          </w:tcPr>
          <w:p w14:paraId="35FE82E0" w14:textId="77777777" w:rsidR="00F941F9" w:rsidRPr="00A72DAF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spacing w:val="-2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фигуры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площади</w:t>
            </w:r>
          </w:p>
        </w:tc>
      </w:tr>
      <w:tr w:rsidR="00F941F9" w:rsidRPr="00634086" w14:paraId="777A47E2" w14:textId="77777777" w:rsidTr="007B5CD0">
        <w:trPr>
          <w:trHeight w:val="755"/>
        </w:trPr>
        <w:tc>
          <w:tcPr>
            <w:tcW w:w="1128" w:type="dxa"/>
          </w:tcPr>
          <w:p w14:paraId="28349A0F" w14:textId="29779A0E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lastRenderedPageBreak/>
              <w:t>1.17</w:t>
            </w:r>
          </w:p>
        </w:tc>
        <w:tc>
          <w:tcPr>
            <w:tcW w:w="8854" w:type="dxa"/>
          </w:tcPr>
          <w:p w14:paraId="0506F88F" w14:textId="77777777" w:rsidR="00F941F9" w:rsidRPr="00A72DAF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находить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периметр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прямоугольника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(квадрата),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площадь</w:t>
            </w:r>
            <w:r w:rsidRPr="00A72DA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 xml:space="preserve">прямоугольника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(квадрата)</w:t>
            </w:r>
          </w:p>
        </w:tc>
      </w:tr>
      <w:tr w:rsidR="00F941F9" w:rsidRPr="00634086" w14:paraId="72D1D8DE" w14:textId="77777777" w:rsidTr="007B5CD0">
        <w:trPr>
          <w:trHeight w:val="755"/>
        </w:trPr>
        <w:tc>
          <w:tcPr>
            <w:tcW w:w="1128" w:type="dxa"/>
          </w:tcPr>
          <w:p w14:paraId="0FC9E25C" w14:textId="4C99B79E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pacing w:val="-4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1.18</w:t>
            </w:r>
          </w:p>
        </w:tc>
        <w:tc>
          <w:tcPr>
            <w:tcW w:w="8854" w:type="dxa"/>
          </w:tcPr>
          <w:p w14:paraId="4EFD9F37" w14:textId="26CD8389" w:rsidR="00F941F9" w:rsidRPr="00F941F9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вычислять объём прямоугольного параллелепипеда с заданными значениями сторон</w:t>
            </w:r>
          </w:p>
        </w:tc>
      </w:tr>
      <w:tr w:rsidR="00F941F9" w:rsidRPr="00634086" w14:paraId="66F55FBD" w14:textId="77777777" w:rsidTr="007B5CD0">
        <w:trPr>
          <w:trHeight w:val="755"/>
        </w:trPr>
        <w:tc>
          <w:tcPr>
            <w:tcW w:w="1128" w:type="dxa"/>
          </w:tcPr>
          <w:p w14:paraId="64906C81" w14:textId="40260C6E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pacing w:val="-4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1.19</w:t>
            </w:r>
          </w:p>
        </w:tc>
        <w:tc>
          <w:tcPr>
            <w:tcW w:w="8854" w:type="dxa"/>
          </w:tcPr>
          <w:p w14:paraId="139F726C" w14:textId="2CAAA579" w:rsidR="00F941F9" w:rsidRPr="00F941F9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использовать формулы для вычисления периметра, площади, объема, пути, стоимости, работы, деления с остатком</w:t>
            </w:r>
          </w:p>
        </w:tc>
      </w:tr>
      <w:tr w:rsidR="00F941F9" w:rsidRPr="00634086" w14:paraId="15CFD9BD" w14:textId="77777777" w:rsidTr="007B5CD0">
        <w:trPr>
          <w:trHeight w:val="755"/>
        </w:trPr>
        <w:tc>
          <w:tcPr>
            <w:tcW w:w="1128" w:type="dxa"/>
          </w:tcPr>
          <w:p w14:paraId="2924A350" w14:textId="54D652BC" w:rsidR="00F941F9" w:rsidRPr="00A72DAF" w:rsidRDefault="00F941F9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1.20</w:t>
            </w:r>
          </w:p>
        </w:tc>
        <w:tc>
          <w:tcPr>
            <w:tcW w:w="8854" w:type="dxa"/>
          </w:tcPr>
          <w:p w14:paraId="7D99F16D" w14:textId="77777777" w:rsidR="00F941F9" w:rsidRPr="00A72DAF" w:rsidRDefault="00F941F9" w:rsidP="00F941F9">
            <w:pPr>
              <w:pStyle w:val="TableParagraph"/>
              <w:spacing w:line="242" w:lineRule="auto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A72DAF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верные</w:t>
            </w:r>
            <w:r w:rsidRPr="00A72DAF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(истинные)</w:t>
            </w:r>
            <w:r w:rsidRPr="00A72DAF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3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неверные</w:t>
            </w:r>
            <w:r w:rsidRPr="00A72DAF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(ложные)</w:t>
            </w:r>
            <w:r w:rsidRPr="00A72DAF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утверждения</w:t>
            </w:r>
            <w:r w:rsidRPr="00A72DAF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со словами: "все", "некоторые", "и", "каждый", "если ..., то..."</w:t>
            </w:r>
          </w:p>
        </w:tc>
      </w:tr>
      <w:tr w:rsidR="00F941F9" w:rsidRPr="00634086" w14:paraId="04DEBCDB" w14:textId="77777777" w:rsidTr="007B5CD0">
        <w:trPr>
          <w:trHeight w:val="755"/>
        </w:trPr>
        <w:tc>
          <w:tcPr>
            <w:tcW w:w="1128" w:type="dxa"/>
          </w:tcPr>
          <w:p w14:paraId="61E0D3F1" w14:textId="3D30E21F" w:rsidR="00F941F9" w:rsidRPr="00A72DAF" w:rsidRDefault="00F941F9" w:rsidP="00F941F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1.21</w:t>
            </w:r>
          </w:p>
        </w:tc>
        <w:tc>
          <w:tcPr>
            <w:tcW w:w="8854" w:type="dxa"/>
          </w:tcPr>
          <w:p w14:paraId="092FABCE" w14:textId="77777777" w:rsidR="00F941F9" w:rsidRPr="00A72DAF" w:rsidRDefault="00F941F9" w:rsidP="00F941F9">
            <w:pPr>
              <w:pStyle w:val="TableParagraph"/>
              <w:spacing w:before="106"/>
              <w:ind w:left="60" w:right="66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формулировать</w:t>
            </w:r>
            <w:r w:rsidRPr="00A72DAF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утверждение</w:t>
            </w:r>
            <w:r w:rsidRPr="00A72DAF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(вывод),</w:t>
            </w:r>
            <w:r w:rsidRPr="00A72DAF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строить</w:t>
            </w:r>
            <w:r w:rsidRPr="00A72DAF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логические</w:t>
            </w:r>
            <w:r w:rsidRPr="00A72DAF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рассуждения (одно-двухшаговые), в том числе с использованием изученных связок</w:t>
            </w:r>
          </w:p>
        </w:tc>
      </w:tr>
      <w:tr w:rsidR="00F941F9" w:rsidRPr="00634086" w14:paraId="49E57177" w14:textId="77777777" w:rsidTr="007B5CD0">
        <w:trPr>
          <w:trHeight w:val="480"/>
        </w:trPr>
        <w:tc>
          <w:tcPr>
            <w:tcW w:w="1128" w:type="dxa"/>
          </w:tcPr>
          <w:p w14:paraId="6FFFC7D1" w14:textId="175F815A" w:rsidR="00F941F9" w:rsidRPr="00A72DAF" w:rsidRDefault="00F941F9" w:rsidP="00F941F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1.22</w:t>
            </w:r>
          </w:p>
        </w:tc>
        <w:tc>
          <w:tcPr>
            <w:tcW w:w="8854" w:type="dxa"/>
          </w:tcPr>
          <w:p w14:paraId="42A187D9" w14:textId="77777777" w:rsidR="00F941F9" w:rsidRPr="00A72DAF" w:rsidRDefault="00F941F9" w:rsidP="00F941F9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классифицировать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объекты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по</w:t>
            </w:r>
            <w:r w:rsidRPr="00A72DA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одному-двум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признакам</w:t>
            </w:r>
          </w:p>
        </w:tc>
      </w:tr>
      <w:tr w:rsidR="00F941F9" w:rsidRPr="00634086" w14:paraId="01FB410E" w14:textId="77777777" w:rsidTr="007B5CD0">
        <w:trPr>
          <w:trHeight w:val="1035"/>
        </w:trPr>
        <w:tc>
          <w:tcPr>
            <w:tcW w:w="1128" w:type="dxa"/>
          </w:tcPr>
          <w:p w14:paraId="023EAFB6" w14:textId="45F2151D" w:rsidR="00F941F9" w:rsidRPr="00A72DAF" w:rsidRDefault="00F941F9" w:rsidP="00F941F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1.23</w:t>
            </w:r>
          </w:p>
        </w:tc>
        <w:tc>
          <w:tcPr>
            <w:tcW w:w="8854" w:type="dxa"/>
          </w:tcPr>
          <w:p w14:paraId="39E7858D" w14:textId="77777777" w:rsidR="00F941F9" w:rsidRPr="00A72DAF" w:rsidRDefault="00F941F9" w:rsidP="00F941F9">
            <w:pPr>
              <w:pStyle w:val="TableParagraph"/>
              <w:spacing w:before="106"/>
              <w:ind w:left="60" w:right="62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F941F9" w:rsidRPr="00634086" w14:paraId="7E513D8A" w14:textId="77777777" w:rsidTr="007B5CD0">
        <w:trPr>
          <w:trHeight w:val="754"/>
        </w:trPr>
        <w:tc>
          <w:tcPr>
            <w:tcW w:w="1128" w:type="dxa"/>
          </w:tcPr>
          <w:p w14:paraId="1EFB5D80" w14:textId="1ABCB07E" w:rsidR="00F941F9" w:rsidRPr="00A72DAF" w:rsidRDefault="007B5CD0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1.24</w:t>
            </w:r>
          </w:p>
        </w:tc>
        <w:tc>
          <w:tcPr>
            <w:tcW w:w="8854" w:type="dxa"/>
          </w:tcPr>
          <w:p w14:paraId="2C3EBFCF" w14:textId="77777777" w:rsidR="00F941F9" w:rsidRPr="00A72DAF" w:rsidRDefault="00F941F9" w:rsidP="00F941F9">
            <w:pPr>
              <w:pStyle w:val="TableParagraph"/>
              <w:tabs>
                <w:tab w:val="left" w:pos="1359"/>
                <w:tab w:val="left" w:pos="2043"/>
                <w:tab w:val="left" w:pos="5950"/>
                <w:tab w:val="left" w:pos="7154"/>
              </w:tabs>
              <w:ind w:left="60" w:right="62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составлять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план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  <w:t>выполнения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учебного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задания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следовать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ему, </w:t>
            </w:r>
            <w:r w:rsidRPr="00A72DAF">
              <w:rPr>
                <w:rFonts w:ascii="Times New Roman" w:hAnsi="Times New Roman" w:cs="Times New Roman"/>
                <w:sz w:val="24"/>
              </w:rPr>
              <w:t>выполнять действия по алгоритму</w:t>
            </w:r>
          </w:p>
        </w:tc>
      </w:tr>
      <w:tr w:rsidR="00F941F9" w:rsidRPr="00634086" w14:paraId="69BC495E" w14:textId="77777777" w:rsidTr="007B5CD0">
        <w:trPr>
          <w:trHeight w:val="755"/>
        </w:trPr>
        <w:tc>
          <w:tcPr>
            <w:tcW w:w="1128" w:type="dxa"/>
          </w:tcPr>
          <w:p w14:paraId="0DB2D311" w14:textId="4390E47D" w:rsidR="00F941F9" w:rsidRPr="00A72DAF" w:rsidRDefault="007B5CD0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1.25</w:t>
            </w:r>
          </w:p>
        </w:tc>
        <w:tc>
          <w:tcPr>
            <w:tcW w:w="8854" w:type="dxa"/>
          </w:tcPr>
          <w:p w14:paraId="2057F770" w14:textId="77777777" w:rsidR="00F941F9" w:rsidRPr="00A72DAF" w:rsidRDefault="00F941F9" w:rsidP="00F941F9">
            <w:pPr>
              <w:pStyle w:val="TableParagraph"/>
              <w:tabs>
                <w:tab w:val="left" w:pos="1413"/>
                <w:tab w:val="left" w:pos="3267"/>
                <w:tab w:val="left" w:pos="4336"/>
                <w:tab w:val="left" w:pos="5570"/>
                <w:tab w:val="left" w:pos="6480"/>
              </w:tabs>
              <w:ind w:left="60" w:right="67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сравнивать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математические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объекты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(находить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общее,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различное, уникальное)</w:t>
            </w:r>
          </w:p>
        </w:tc>
      </w:tr>
      <w:tr w:rsidR="00F941F9" w:rsidRPr="00A72DAF" w14:paraId="621BACBA" w14:textId="77777777" w:rsidTr="007B5CD0">
        <w:trPr>
          <w:trHeight w:val="352"/>
        </w:trPr>
        <w:tc>
          <w:tcPr>
            <w:tcW w:w="1128" w:type="dxa"/>
          </w:tcPr>
          <w:p w14:paraId="77579880" w14:textId="57D637F8" w:rsidR="00F941F9" w:rsidRPr="00A72DAF" w:rsidRDefault="007B5CD0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1.26</w:t>
            </w:r>
          </w:p>
        </w:tc>
        <w:tc>
          <w:tcPr>
            <w:tcW w:w="8854" w:type="dxa"/>
          </w:tcPr>
          <w:p w14:paraId="76826247" w14:textId="77777777" w:rsidR="00F941F9" w:rsidRPr="00A72DAF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spacing w:val="-2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выбирать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верное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решение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математической</w:t>
            </w:r>
            <w:r w:rsidRPr="00A72DA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задачи</w:t>
            </w:r>
          </w:p>
          <w:p w14:paraId="030140B2" w14:textId="77777777" w:rsidR="00F941F9" w:rsidRPr="00A72DAF" w:rsidRDefault="00F941F9" w:rsidP="00F941F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941F9" w:rsidRPr="00A72DAF" w14:paraId="696188D1" w14:textId="77777777" w:rsidTr="007B5CD0">
        <w:trPr>
          <w:trHeight w:val="352"/>
        </w:trPr>
        <w:tc>
          <w:tcPr>
            <w:tcW w:w="1128" w:type="dxa"/>
          </w:tcPr>
          <w:p w14:paraId="5D08DE68" w14:textId="14056493" w:rsidR="00F941F9" w:rsidRPr="00A72DAF" w:rsidRDefault="007B5CD0" w:rsidP="00F941F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1.27</w:t>
            </w:r>
          </w:p>
        </w:tc>
        <w:tc>
          <w:tcPr>
            <w:tcW w:w="8854" w:type="dxa"/>
          </w:tcPr>
          <w:p w14:paraId="384926C8" w14:textId="49AA791B" w:rsidR="00F941F9" w:rsidRPr="007B5CD0" w:rsidRDefault="007B5CD0" w:rsidP="00F941F9">
            <w:pPr>
              <w:pStyle w:val="TableParagraph"/>
              <w:ind w:left="60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выполнять действия с множествами</w:t>
            </w:r>
          </w:p>
        </w:tc>
      </w:tr>
    </w:tbl>
    <w:p w14:paraId="5ABE4106" w14:textId="77777777" w:rsidR="00A72DAF" w:rsidRPr="00A72DAF" w:rsidRDefault="00A72DAF" w:rsidP="00A72DAF">
      <w:pPr>
        <w:pStyle w:val="ac"/>
        <w:spacing w:before="3"/>
      </w:pPr>
    </w:p>
    <w:p w14:paraId="4FD171C6" w14:textId="77777777" w:rsidR="00A72DAF" w:rsidRPr="00A72DAF" w:rsidRDefault="00A72DAF" w:rsidP="00A72DAF">
      <w:pPr>
        <w:pStyle w:val="ac"/>
        <w:ind w:left="63"/>
        <w:jc w:val="center"/>
        <w:rPr>
          <w:b/>
        </w:rPr>
      </w:pPr>
      <w:r w:rsidRPr="00A72DAF">
        <w:rPr>
          <w:b/>
        </w:rPr>
        <w:t>Проверяемые</w:t>
      </w:r>
      <w:r w:rsidRPr="00A72DAF">
        <w:rPr>
          <w:b/>
          <w:spacing w:val="-9"/>
        </w:rPr>
        <w:t xml:space="preserve"> </w:t>
      </w:r>
      <w:r w:rsidRPr="00A72DAF">
        <w:rPr>
          <w:b/>
        </w:rPr>
        <w:t>элементы</w:t>
      </w:r>
      <w:r w:rsidRPr="00A72DAF">
        <w:rPr>
          <w:b/>
          <w:spacing w:val="-1"/>
        </w:rPr>
        <w:t xml:space="preserve"> </w:t>
      </w:r>
      <w:r w:rsidRPr="00A72DAF">
        <w:rPr>
          <w:b/>
        </w:rPr>
        <w:t>содержания</w:t>
      </w:r>
      <w:r w:rsidRPr="00A72DAF">
        <w:rPr>
          <w:b/>
          <w:spacing w:val="-4"/>
        </w:rPr>
        <w:t xml:space="preserve"> </w:t>
      </w:r>
      <w:r w:rsidRPr="00A72DAF">
        <w:rPr>
          <w:b/>
        </w:rPr>
        <w:t>(3</w:t>
      </w:r>
      <w:r w:rsidRPr="00A72DAF">
        <w:rPr>
          <w:b/>
          <w:spacing w:val="-4"/>
        </w:rPr>
        <w:t xml:space="preserve"> </w:t>
      </w:r>
      <w:r w:rsidRPr="00A72DAF">
        <w:rPr>
          <w:b/>
          <w:spacing w:val="-2"/>
        </w:rPr>
        <w:t>класс)</w:t>
      </w:r>
    </w:p>
    <w:p w14:paraId="64CEDA83" w14:textId="77777777" w:rsidR="00A72DAF" w:rsidRPr="00A72DAF" w:rsidRDefault="00A72DAF" w:rsidP="00A72DAF">
      <w:pPr>
        <w:pStyle w:val="ac"/>
        <w:spacing w:before="43"/>
        <w:rPr>
          <w:sz w:val="20"/>
        </w:rPr>
      </w:pPr>
    </w:p>
    <w:tbl>
      <w:tblPr>
        <w:tblStyle w:val="TableNormal"/>
        <w:tblW w:w="10058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872"/>
      </w:tblGrid>
      <w:tr w:rsidR="00A72DAF" w:rsidRPr="00A72DAF" w14:paraId="578B23B7" w14:textId="77777777" w:rsidTr="00434BB3">
        <w:trPr>
          <w:trHeight w:val="480"/>
        </w:trPr>
        <w:tc>
          <w:tcPr>
            <w:tcW w:w="1186" w:type="dxa"/>
          </w:tcPr>
          <w:p w14:paraId="6EA1BCDD" w14:textId="77777777" w:rsidR="00A72DAF" w:rsidRPr="00A72DAF" w:rsidRDefault="00A72DAF" w:rsidP="00434BB3">
            <w:pPr>
              <w:pStyle w:val="TableParagraph"/>
              <w:ind w:left="39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Код</w:t>
            </w:r>
          </w:p>
        </w:tc>
        <w:tc>
          <w:tcPr>
            <w:tcW w:w="8872" w:type="dxa"/>
          </w:tcPr>
          <w:p w14:paraId="4DD74BFE" w14:textId="77777777" w:rsidR="00A72DAF" w:rsidRPr="00A72DAF" w:rsidRDefault="00A72DAF" w:rsidP="00434BB3">
            <w:pPr>
              <w:pStyle w:val="TableParagraph"/>
              <w:ind w:left="0" w:right="2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Проверяемый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элемент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содержания</w:t>
            </w:r>
          </w:p>
        </w:tc>
      </w:tr>
      <w:tr w:rsidR="00A72DAF" w:rsidRPr="00A72DAF" w14:paraId="235EF7CF" w14:textId="77777777" w:rsidTr="00434BB3">
        <w:trPr>
          <w:trHeight w:val="480"/>
        </w:trPr>
        <w:tc>
          <w:tcPr>
            <w:tcW w:w="1186" w:type="dxa"/>
          </w:tcPr>
          <w:p w14:paraId="09477585" w14:textId="4F29E97D" w:rsidR="00A72DAF" w:rsidRPr="00A72DAF" w:rsidRDefault="00A72DAF" w:rsidP="0034305F">
            <w:pPr>
              <w:pStyle w:val="TableParagraph"/>
              <w:ind w:left="4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8872" w:type="dxa"/>
          </w:tcPr>
          <w:p w14:paraId="15742292" w14:textId="77777777" w:rsidR="00A72DAF" w:rsidRPr="00A72DAF" w:rsidRDefault="00A72DAF" w:rsidP="00434BB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Числа</w:t>
            </w:r>
            <w:r w:rsidRPr="00A72DA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 xml:space="preserve">и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величины</w:t>
            </w:r>
          </w:p>
        </w:tc>
      </w:tr>
      <w:tr w:rsidR="00A72DAF" w:rsidRPr="00A72DAF" w14:paraId="5B347638" w14:textId="77777777" w:rsidTr="00434BB3">
        <w:trPr>
          <w:trHeight w:val="1030"/>
        </w:trPr>
        <w:tc>
          <w:tcPr>
            <w:tcW w:w="1186" w:type="dxa"/>
          </w:tcPr>
          <w:p w14:paraId="0D557F98" w14:textId="77777777" w:rsidR="00A72DAF" w:rsidRPr="00A72DAF" w:rsidRDefault="00A72DAF" w:rsidP="00434BB3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1.1</w:t>
            </w:r>
          </w:p>
        </w:tc>
        <w:tc>
          <w:tcPr>
            <w:tcW w:w="8872" w:type="dxa"/>
          </w:tcPr>
          <w:p w14:paraId="240C90F5" w14:textId="77777777" w:rsidR="00A72DAF" w:rsidRPr="00A72DAF" w:rsidRDefault="00A72DAF" w:rsidP="00434BB3">
            <w:pPr>
              <w:pStyle w:val="TableParagraph"/>
              <w:spacing w:line="242" w:lineRule="auto"/>
              <w:ind w:right="66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Числа</w:t>
            </w:r>
            <w:r w:rsidRPr="00A72DAF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пределах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1000:</w:t>
            </w:r>
            <w:r w:rsidRPr="00A72DAF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чтение,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запись,</w:t>
            </w: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сравнение,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представление</w:t>
            </w:r>
            <w:r w:rsidRPr="00A72DAF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виде</w:t>
            </w:r>
            <w:r w:rsidRPr="00A72DAF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  <w:p w14:paraId="1121DD53" w14:textId="4050CE16" w:rsidR="00A72DAF" w:rsidRPr="00A72DAF" w:rsidRDefault="00A72DAF" w:rsidP="00434BB3">
            <w:pPr>
              <w:pStyle w:val="TableParagraph"/>
              <w:spacing w:line="242" w:lineRule="auto"/>
              <w:ind w:right="66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B42CBD" w:rsidRPr="00A72DAF" w14:paraId="54BCA0AE" w14:textId="77777777" w:rsidTr="00B42CBD">
        <w:trPr>
          <w:trHeight w:val="439"/>
        </w:trPr>
        <w:tc>
          <w:tcPr>
            <w:tcW w:w="1186" w:type="dxa"/>
          </w:tcPr>
          <w:p w14:paraId="2D177785" w14:textId="05FBC9AE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1.2</w:t>
            </w:r>
          </w:p>
        </w:tc>
        <w:tc>
          <w:tcPr>
            <w:tcW w:w="8872" w:type="dxa"/>
          </w:tcPr>
          <w:p w14:paraId="7850F464" w14:textId="76FEEC18" w:rsidR="00B42CBD" w:rsidRPr="00A72DAF" w:rsidRDefault="00B42CBD" w:rsidP="00B42CBD">
            <w:pPr>
              <w:pStyle w:val="TableParagraph"/>
              <w:spacing w:line="242" w:lineRule="auto"/>
              <w:ind w:right="66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i/>
                <w:iCs/>
                <w:sz w:val="24"/>
              </w:rPr>
              <w:t>Числа в пределах 1000000</w:t>
            </w:r>
          </w:p>
        </w:tc>
      </w:tr>
      <w:tr w:rsidR="00B42CBD" w:rsidRPr="00634086" w14:paraId="7AE1745E" w14:textId="77777777" w:rsidTr="00434BB3">
        <w:trPr>
          <w:trHeight w:val="760"/>
        </w:trPr>
        <w:tc>
          <w:tcPr>
            <w:tcW w:w="1186" w:type="dxa"/>
          </w:tcPr>
          <w:p w14:paraId="06A81D9C" w14:textId="2774BB34" w:rsidR="00B42CBD" w:rsidRPr="00A72DAF" w:rsidRDefault="00B42CBD" w:rsidP="00B42CBD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1.3</w:t>
            </w:r>
          </w:p>
        </w:tc>
        <w:tc>
          <w:tcPr>
            <w:tcW w:w="8872" w:type="dxa"/>
          </w:tcPr>
          <w:p w14:paraId="7A84A649" w14:textId="77777777" w:rsidR="00B42CBD" w:rsidRPr="00A72DAF" w:rsidRDefault="00B42CBD" w:rsidP="00B42CBD">
            <w:pPr>
              <w:pStyle w:val="TableParagraph"/>
              <w:spacing w:before="106" w:line="275" w:lineRule="exact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Масса,</w:t>
            </w:r>
            <w:r w:rsidRPr="00A72DAF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соотношение</w:t>
            </w:r>
            <w:r w:rsidRPr="00A72DAF">
              <w:rPr>
                <w:rFonts w:ascii="Times New Roman" w:hAnsi="Times New Roman" w:cs="Times New Roman"/>
                <w:spacing w:val="3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между</w:t>
            </w:r>
            <w:r w:rsidRPr="00A72DAF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килограммом</w:t>
            </w:r>
            <w:r w:rsidRPr="00A72DAF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3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граммом,</w:t>
            </w:r>
            <w:r w:rsidRPr="00A72DAF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отношения</w:t>
            </w:r>
            <w:r w:rsidRPr="00A72DAF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"тяжелее</w:t>
            </w:r>
            <w:r w:rsidRPr="00A72DAF">
              <w:rPr>
                <w:rFonts w:ascii="Times New Roman" w:hAnsi="Times New Roman" w:cs="Times New Roman"/>
                <w:spacing w:val="4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>-</w:t>
            </w:r>
          </w:p>
          <w:p w14:paraId="4DEC3CB3" w14:textId="77777777" w:rsidR="00B42CBD" w:rsidRPr="00A72DAF" w:rsidRDefault="00B42CBD" w:rsidP="00B42CBD">
            <w:pPr>
              <w:pStyle w:val="TableParagraph"/>
              <w:spacing w:line="275" w:lineRule="exact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легче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на...",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"тяжелее</w:t>
            </w:r>
            <w:r w:rsidRPr="00A72DA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-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легче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в..."</w:t>
            </w:r>
          </w:p>
        </w:tc>
      </w:tr>
      <w:tr w:rsidR="00B42CBD" w:rsidRPr="00A72DAF" w14:paraId="241EFB83" w14:textId="77777777" w:rsidTr="00A6686C">
        <w:trPr>
          <w:trHeight w:val="625"/>
        </w:trPr>
        <w:tc>
          <w:tcPr>
            <w:tcW w:w="1186" w:type="dxa"/>
          </w:tcPr>
          <w:p w14:paraId="363A3615" w14:textId="443E8D10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1.4</w:t>
            </w:r>
          </w:p>
        </w:tc>
        <w:tc>
          <w:tcPr>
            <w:tcW w:w="8872" w:type="dxa"/>
          </w:tcPr>
          <w:p w14:paraId="723987E3" w14:textId="77777777" w:rsidR="00B42CBD" w:rsidRPr="00A72DAF" w:rsidRDefault="00B42CBD" w:rsidP="00B42CBD">
            <w:pPr>
              <w:pStyle w:val="TableParagraph"/>
              <w:ind w:right="59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 xml:space="preserve">Стоимость, установление отношения "дороже - дешевле на...", "дороже - дешевле в...". Соотношение "цена, количество, стоимость" в практической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ситуации</w:t>
            </w:r>
          </w:p>
        </w:tc>
      </w:tr>
      <w:tr w:rsidR="00B42CBD" w:rsidRPr="00634086" w14:paraId="2253AF2E" w14:textId="77777777" w:rsidTr="003029B4">
        <w:trPr>
          <w:trHeight w:val="846"/>
        </w:trPr>
        <w:tc>
          <w:tcPr>
            <w:tcW w:w="1186" w:type="dxa"/>
          </w:tcPr>
          <w:p w14:paraId="53A3A7BB" w14:textId="771917B8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1.5</w:t>
            </w:r>
          </w:p>
        </w:tc>
        <w:tc>
          <w:tcPr>
            <w:tcW w:w="8872" w:type="dxa"/>
          </w:tcPr>
          <w:p w14:paraId="4866944A" w14:textId="652FE22B" w:rsidR="00B42CBD" w:rsidRPr="00A72DAF" w:rsidRDefault="00B42CBD" w:rsidP="00B42CBD">
            <w:pPr>
              <w:pStyle w:val="TableParagraph"/>
              <w:spacing w:line="242" w:lineRule="auto"/>
              <w:ind w:right="59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Время, установление отношения "быстрее - медленнее на...", "быстрее - медленнее в...". Соотношение "начало, окончание, продолжительность события" в практической ситуации</w:t>
            </w:r>
            <w:r w:rsidR="00AD091F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AD091F" w:rsidRPr="00AD091F">
              <w:rPr>
                <w:rFonts w:ascii="Times New Roman" w:hAnsi="Times New Roman" w:cs="Times New Roman"/>
                <w:i/>
                <w:iCs/>
                <w:sz w:val="24"/>
              </w:rPr>
              <w:t>Календарь</w:t>
            </w:r>
            <w:r w:rsidR="00AD091F">
              <w:rPr>
                <w:rFonts w:ascii="Times New Roman" w:hAnsi="Times New Roman" w:cs="Times New Roman"/>
                <w:i/>
                <w:iCs/>
                <w:sz w:val="24"/>
              </w:rPr>
              <w:t>. Измерение времени с использованием часов</w:t>
            </w:r>
          </w:p>
        </w:tc>
      </w:tr>
      <w:tr w:rsidR="00B42CBD" w:rsidRPr="00A72DAF" w14:paraId="136C1C49" w14:textId="77777777" w:rsidTr="00434BB3">
        <w:trPr>
          <w:trHeight w:val="760"/>
        </w:trPr>
        <w:tc>
          <w:tcPr>
            <w:tcW w:w="1186" w:type="dxa"/>
          </w:tcPr>
          <w:p w14:paraId="7F743872" w14:textId="18AFF5FE" w:rsidR="00B42CBD" w:rsidRPr="00A72DAF" w:rsidRDefault="00B42CBD" w:rsidP="00B42CBD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1.6</w:t>
            </w:r>
          </w:p>
        </w:tc>
        <w:tc>
          <w:tcPr>
            <w:tcW w:w="8872" w:type="dxa"/>
          </w:tcPr>
          <w:p w14:paraId="28A66B38" w14:textId="77777777" w:rsidR="00B42CBD" w:rsidRPr="00A72DAF" w:rsidRDefault="00B42CBD" w:rsidP="00B42CBD">
            <w:pPr>
              <w:pStyle w:val="TableParagraph"/>
              <w:tabs>
                <w:tab w:val="left" w:pos="913"/>
                <w:tab w:val="left" w:pos="2102"/>
                <w:tab w:val="left" w:pos="2965"/>
                <w:tab w:val="left" w:pos="3251"/>
                <w:tab w:val="left" w:pos="4645"/>
                <w:tab w:val="left" w:pos="5949"/>
                <w:tab w:val="left" w:pos="7508"/>
              </w:tabs>
              <w:spacing w:before="106"/>
              <w:ind w:right="63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Длина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(единицы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>длины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>-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миллиметр,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километр),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соотношение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между </w:t>
            </w:r>
            <w:r w:rsidRPr="00A72DAF">
              <w:rPr>
                <w:rFonts w:ascii="Times New Roman" w:hAnsi="Times New Roman" w:cs="Times New Roman"/>
                <w:sz w:val="24"/>
              </w:rPr>
              <w:t>величинами в пределах тысячи. Сравнение объектов по длине</w:t>
            </w:r>
          </w:p>
        </w:tc>
      </w:tr>
      <w:tr w:rsidR="00B42CBD" w:rsidRPr="00A72DAF" w14:paraId="418A0FFB" w14:textId="77777777" w:rsidTr="00434BB3">
        <w:trPr>
          <w:trHeight w:val="480"/>
        </w:trPr>
        <w:tc>
          <w:tcPr>
            <w:tcW w:w="1186" w:type="dxa"/>
          </w:tcPr>
          <w:p w14:paraId="512BF2A4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8872" w:type="dxa"/>
          </w:tcPr>
          <w:p w14:paraId="1E085AA4" w14:textId="77777777" w:rsidR="00B42CBD" w:rsidRPr="00A72DAF" w:rsidRDefault="00B42CBD" w:rsidP="00B42CB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Арифметические</w:t>
            </w:r>
            <w:r w:rsidRPr="00A72DAF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действия</w:t>
            </w:r>
          </w:p>
        </w:tc>
      </w:tr>
      <w:tr w:rsidR="00B42CBD" w:rsidRPr="00A72DAF" w14:paraId="4833E6EC" w14:textId="77777777" w:rsidTr="00434BB3">
        <w:trPr>
          <w:trHeight w:val="755"/>
        </w:trPr>
        <w:tc>
          <w:tcPr>
            <w:tcW w:w="1186" w:type="dxa"/>
          </w:tcPr>
          <w:p w14:paraId="6893F82F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2.1</w:t>
            </w:r>
          </w:p>
        </w:tc>
        <w:tc>
          <w:tcPr>
            <w:tcW w:w="8872" w:type="dxa"/>
          </w:tcPr>
          <w:p w14:paraId="0FA5016A" w14:textId="77777777" w:rsidR="00B42CBD" w:rsidRPr="00A72DAF" w:rsidRDefault="00B42CBD" w:rsidP="00B42CB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Устные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вычисления,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сводимые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к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действиям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пределах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100.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Письменное</w:t>
            </w:r>
            <w:r w:rsidRPr="00A72DAF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сложение, вычитание чисел в пределах 1000. Действия с числами 0 и 1</w:t>
            </w:r>
          </w:p>
        </w:tc>
      </w:tr>
      <w:tr w:rsidR="00B42CBD" w:rsidRPr="0038491B" w14:paraId="57BB69E0" w14:textId="77777777" w:rsidTr="00434BB3">
        <w:trPr>
          <w:trHeight w:val="480"/>
        </w:trPr>
        <w:tc>
          <w:tcPr>
            <w:tcW w:w="1186" w:type="dxa"/>
          </w:tcPr>
          <w:p w14:paraId="0A2EB40B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2.2</w:t>
            </w:r>
          </w:p>
        </w:tc>
        <w:tc>
          <w:tcPr>
            <w:tcW w:w="8872" w:type="dxa"/>
          </w:tcPr>
          <w:p w14:paraId="3CBDC856" w14:textId="0C77B9CC" w:rsidR="00B42CBD" w:rsidRPr="00A72DAF" w:rsidRDefault="00AD091F" w:rsidP="00B42CB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Умножение и деление на 10, 100, 1000…Устное умножение и деление многозначных чисел. Умножение и деление круглых чисел.</w:t>
            </w:r>
            <w:r w:rsidRPr="00A72DA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42CBD" w:rsidRPr="00A72DAF">
              <w:rPr>
                <w:rFonts w:ascii="Times New Roman" w:hAnsi="Times New Roman" w:cs="Times New Roman"/>
                <w:sz w:val="24"/>
              </w:rPr>
              <w:t>Письменное</w:t>
            </w:r>
            <w:r w:rsidR="00B42CBD"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B42CBD" w:rsidRPr="00A72DAF">
              <w:rPr>
                <w:rFonts w:ascii="Times New Roman" w:hAnsi="Times New Roman" w:cs="Times New Roman"/>
                <w:sz w:val="24"/>
              </w:rPr>
              <w:t>умножение,</w:t>
            </w:r>
            <w:r w:rsidR="00B42CBD" w:rsidRPr="00A72DAF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="00B42CBD" w:rsidRPr="00A72DAF">
              <w:rPr>
                <w:rFonts w:ascii="Times New Roman" w:hAnsi="Times New Roman" w:cs="Times New Roman"/>
                <w:sz w:val="24"/>
              </w:rPr>
              <w:t>деление</w:t>
            </w:r>
            <w:r w:rsidR="002C14C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C14C9" w:rsidRPr="002C14C9">
              <w:rPr>
                <w:rFonts w:ascii="Times New Roman" w:hAnsi="Times New Roman" w:cs="Times New Roman"/>
                <w:i/>
                <w:iCs/>
                <w:sz w:val="24"/>
              </w:rPr>
              <w:t>в пределах 1000000</w:t>
            </w:r>
            <w:r w:rsidR="002C14C9">
              <w:rPr>
                <w:rFonts w:ascii="Times New Roman" w:hAnsi="Times New Roman" w:cs="Times New Roman"/>
                <w:sz w:val="24"/>
              </w:rPr>
              <w:t>.</w:t>
            </w:r>
            <w:r w:rsidR="00B42CBD"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B42CBD" w:rsidRPr="00A72DAF">
              <w:rPr>
                <w:rFonts w:ascii="Times New Roman" w:hAnsi="Times New Roman" w:cs="Times New Roman"/>
                <w:sz w:val="24"/>
              </w:rPr>
              <w:t>Проверка</w:t>
            </w:r>
            <w:r w:rsidR="00B42CBD"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="00B42CBD" w:rsidRPr="00A72DAF">
              <w:rPr>
                <w:rFonts w:ascii="Times New Roman" w:hAnsi="Times New Roman" w:cs="Times New Roman"/>
                <w:sz w:val="24"/>
              </w:rPr>
              <w:t>результата</w:t>
            </w:r>
            <w:r w:rsidR="00B42CBD"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="00B42CBD" w:rsidRPr="00A72DAF">
              <w:rPr>
                <w:rFonts w:ascii="Times New Roman" w:hAnsi="Times New Roman" w:cs="Times New Roman"/>
                <w:spacing w:val="-2"/>
                <w:sz w:val="24"/>
              </w:rPr>
              <w:t>вычисления</w:t>
            </w:r>
          </w:p>
        </w:tc>
      </w:tr>
      <w:tr w:rsidR="00B42CBD" w:rsidRPr="00634086" w14:paraId="1331A9FE" w14:textId="77777777" w:rsidTr="00434BB3">
        <w:trPr>
          <w:trHeight w:val="755"/>
        </w:trPr>
        <w:tc>
          <w:tcPr>
            <w:tcW w:w="1186" w:type="dxa"/>
          </w:tcPr>
          <w:p w14:paraId="4BD9A006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2.3</w:t>
            </w:r>
          </w:p>
        </w:tc>
        <w:tc>
          <w:tcPr>
            <w:tcW w:w="8872" w:type="dxa"/>
          </w:tcPr>
          <w:p w14:paraId="76DCE45D" w14:textId="77777777" w:rsidR="00B42CBD" w:rsidRPr="00A72DAF" w:rsidRDefault="00B42CBD" w:rsidP="00B42CBD">
            <w:pPr>
              <w:pStyle w:val="TableParagraph"/>
              <w:tabs>
                <w:tab w:val="left" w:pos="2257"/>
                <w:tab w:val="left" w:pos="3961"/>
                <w:tab w:val="left" w:pos="5105"/>
                <w:tab w:val="left" w:pos="6394"/>
                <w:tab w:val="left" w:pos="7798"/>
              </w:tabs>
              <w:ind w:right="60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Переместительное,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сочетательное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свойства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сложения,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умножения</w:t>
            </w:r>
            <w:r w:rsidRPr="00A72DAF">
              <w:rPr>
                <w:rFonts w:ascii="Times New Roman" w:hAnsi="Times New Roman" w:cs="Times New Roman"/>
                <w:sz w:val="24"/>
              </w:rPr>
              <w:tab/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при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вычислениях</w:t>
            </w:r>
          </w:p>
        </w:tc>
      </w:tr>
      <w:tr w:rsidR="00B42CBD" w:rsidRPr="00634086" w14:paraId="045A0156" w14:textId="77777777" w:rsidTr="00434BB3">
        <w:trPr>
          <w:trHeight w:val="480"/>
        </w:trPr>
        <w:tc>
          <w:tcPr>
            <w:tcW w:w="1186" w:type="dxa"/>
          </w:tcPr>
          <w:p w14:paraId="73531F75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2.4</w:t>
            </w:r>
          </w:p>
        </w:tc>
        <w:tc>
          <w:tcPr>
            <w:tcW w:w="8872" w:type="dxa"/>
          </w:tcPr>
          <w:p w14:paraId="56EAAF75" w14:textId="77777777" w:rsidR="00B42CBD" w:rsidRPr="00A72DAF" w:rsidRDefault="00B42CBD" w:rsidP="00B42CB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Нахождение</w:t>
            </w: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неизвестного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компонента</w:t>
            </w:r>
            <w:r w:rsidRPr="00A72DAF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арифметического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действия</w:t>
            </w:r>
          </w:p>
        </w:tc>
      </w:tr>
      <w:tr w:rsidR="00B42CBD" w:rsidRPr="00634086" w14:paraId="1AD5E6C4" w14:textId="77777777" w:rsidTr="00434BB3">
        <w:trPr>
          <w:trHeight w:val="755"/>
        </w:trPr>
        <w:tc>
          <w:tcPr>
            <w:tcW w:w="1186" w:type="dxa"/>
          </w:tcPr>
          <w:p w14:paraId="0BF1EDF4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2.5</w:t>
            </w:r>
          </w:p>
        </w:tc>
        <w:tc>
          <w:tcPr>
            <w:tcW w:w="8872" w:type="dxa"/>
          </w:tcPr>
          <w:p w14:paraId="5B425579" w14:textId="77777777" w:rsidR="00B42CBD" w:rsidRPr="00A72DAF" w:rsidRDefault="00B42CBD" w:rsidP="00B42CBD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Порядок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действий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числовом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выражении,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значение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числового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выражения, содержащего несколько действий</w:t>
            </w:r>
          </w:p>
        </w:tc>
      </w:tr>
      <w:tr w:rsidR="00B42CBD" w:rsidRPr="00634086" w14:paraId="33A3968E" w14:textId="77777777" w:rsidTr="00434BB3">
        <w:trPr>
          <w:trHeight w:val="480"/>
        </w:trPr>
        <w:tc>
          <w:tcPr>
            <w:tcW w:w="1186" w:type="dxa"/>
          </w:tcPr>
          <w:p w14:paraId="1B029E95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2.6</w:t>
            </w:r>
          </w:p>
        </w:tc>
        <w:tc>
          <w:tcPr>
            <w:tcW w:w="8872" w:type="dxa"/>
          </w:tcPr>
          <w:p w14:paraId="4E8A8881" w14:textId="77777777" w:rsidR="00B42CBD" w:rsidRPr="00A72DAF" w:rsidRDefault="00B42CBD" w:rsidP="00B42CB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Однородные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величины: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сложение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вычитание</w:t>
            </w:r>
          </w:p>
        </w:tc>
      </w:tr>
      <w:tr w:rsidR="00431544" w:rsidRPr="000519A7" w14:paraId="77747583" w14:textId="77777777" w:rsidTr="00434BB3">
        <w:trPr>
          <w:trHeight w:val="480"/>
        </w:trPr>
        <w:tc>
          <w:tcPr>
            <w:tcW w:w="1186" w:type="dxa"/>
          </w:tcPr>
          <w:p w14:paraId="6C095AE9" w14:textId="19862542" w:rsidR="00431544" w:rsidRPr="00A72DAF" w:rsidRDefault="00431544" w:rsidP="00B42CBD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2.7</w:t>
            </w:r>
          </w:p>
        </w:tc>
        <w:tc>
          <w:tcPr>
            <w:tcW w:w="8872" w:type="dxa"/>
          </w:tcPr>
          <w:p w14:paraId="3DF191D5" w14:textId="64603EDF" w:rsidR="00431544" w:rsidRPr="00431544" w:rsidRDefault="00431544" w:rsidP="00B42CBD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431544">
              <w:rPr>
                <w:rFonts w:ascii="Times New Roman" w:hAnsi="Times New Roman" w:cs="Times New Roman"/>
                <w:i/>
                <w:iCs/>
                <w:sz w:val="24"/>
              </w:rPr>
              <w:t>Деление с остатком</w:t>
            </w:r>
          </w:p>
        </w:tc>
      </w:tr>
      <w:tr w:rsidR="00431544" w:rsidRPr="00AD091F" w14:paraId="4A46F336" w14:textId="77777777" w:rsidTr="00434BB3">
        <w:trPr>
          <w:trHeight w:val="480"/>
        </w:trPr>
        <w:tc>
          <w:tcPr>
            <w:tcW w:w="1186" w:type="dxa"/>
          </w:tcPr>
          <w:p w14:paraId="79FABF5B" w14:textId="27DDA0B6" w:rsidR="00431544" w:rsidRPr="00A72DAF" w:rsidRDefault="00431544" w:rsidP="00B42CBD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2.8</w:t>
            </w:r>
          </w:p>
        </w:tc>
        <w:tc>
          <w:tcPr>
            <w:tcW w:w="8872" w:type="dxa"/>
          </w:tcPr>
          <w:p w14:paraId="238BEE70" w14:textId="19CB4F7A" w:rsidR="00431544" w:rsidRPr="00431544" w:rsidRDefault="00431544" w:rsidP="00B42CBD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431544">
              <w:rPr>
                <w:rFonts w:ascii="Times New Roman" w:hAnsi="Times New Roman" w:cs="Times New Roman"/>
                <w:i/>
                <w:iCs/>
                <w:sz w:val="24"/>
              </w:rPr>
              <w:t>Решение уравнений. Корень уравнения</w:t>
            </w:r>
            <w:r w:rsidR="00AD091F">
              <w:rPr>
                <w:rFonts w:ascii="Times New Roman" w:hAnsi="Times New Roman" w:cs="Times New Roman"/>
                <w:i/>
                <w:iCs/>
                <w:sz w:val="24"/>
              </w:rPr>
              <w:t xml:space="preserve">. Переменная. Буквенное выражение </w:t>
            </w:r>
          </w:p>
        </w:tc>
      </w:tr>
      <w:tr w:rsidR="0037683B" w:rsidRPr="0037683B" w14:paraId="46D4E8D8" w14:textId="77777777" w:rsidTr="00434BB3">
        <w:trPr>
          <w:trHeight w:val="480"/>
        </w:trPr>
        <w:tc>
          <w:tcPr>
            <w:tcW w:w="1186" w:type="dxa"/>
          </w:tcPr>
          <w:p w14:paraId="047864F3" w14:textId="0F371669" w:rsidR="0037683B" w:rsidRDefault="0037683B" w:rsidP="00B42CBD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2.9</w:t>
            </w:r>
          </w:p>
        </w:tc>
        <w:tc>
          <w:tcPr>
            <w:tcW w:w="8872" w:type="dxa"/>
          </w:tcPr>
          <w:p w14:paraId="19C572E1" w14:textId="6EB50AD3" w:rsidR="0037683B" w:rsidRPr="00431544" w:rsidRDefault="0037683B" w:rsidP="00B42CBD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Скорость, время и расстояние. Цена, количество, стоимость. Работа, производительность, количество </w:t>
            </w:r>
          </w:p>
        </w:tc>
      </w:tr>
      <w:tr w:rsidR="00431544" w:rsidRPr="00634086" w14:paraId="7304A6A6" w14:textId="77777777" w:rsidTr="00434BB3">
        <w:trPr>
          <w:trHeight w:val="480"/>
        </w:trPr>
        <w:tc>
          <w:tcPr>
            <w:tcW w:w="1186" w:type="dxa"/>
          </w:tcPr>
          <w:p w14:paraId="758B2942" w14:textId="36DA35CC" w:rsidR="00431544" w:rsidRPr="00A72DAF" w:rsidRDefault="0037683B" w:rsidP="00B42CBD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2.10</w:t>
            </w:r>
          </w:p>
        </w:tc>
        <w:tc>
          <w:tcPr>
            <w:tcW w:w="8872" w:type="dxa"/>
          </w:tcPr>
          <w:p w14:paraId="76BAB026" w14:textId="6714B8A4" w:rsidR="00431544" w:rsidRPr="00431544" w:rsidRDefault="00431544" w:rsidP="00B42CBD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431544">
              <w:rPr>
                <w:rFonts w:ascii="Times New Roman" w:hAnsi="Times New Roman" w:cs="Times New Roman"/>
                <w:i/>
                <w:iCs/>
                <w:sz w:val="24"/>
              </w:rPr>
              <w:t xml:space="preserve">Формула периметра, площади, объема, деления с остатком, пути, стоимости, работы </w:t>
            </w:r>
          </w:p>
        </w:tc>
      </w:tr>
      <w:tr w:rsidR="00B42CBD" w:rsidRPr="00A72DAF" w14:paraId="45DF2CB6" w14:textId="77777777" w:rsidTr="00434BB3">
        <w:trPr>
          <w:trHeight w:val="479"/>
        </w:trPr>
        <w:tc>
          <w:tcPr>
            <w:tcW w:w="1186" w:type="dxa"/>
          </w:tcPr>
          <w:p w14:paraId="25D38953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8872" w:type="dxa"/>
          </w:tcPr>
          <w:p w14:paraId="3F47F06C" w14:textId="77777777" w:rsidR="00B42CBD" w:rsidRPr="00A72DAF" w:rsidRDefault="00B42CBD" w:rsidP="00B42CB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Текстовые</w:t>
            </w:r>
            <w:r w:rsidRPr="00A72DAF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задачи</w:t>
            </w:r>
          </w:p>
        </w:tc>
      </w:tr>
      <w:tr w:rsidR="00B42CBD" w:rsidRPr="00634086" w14:paraId="66997F83" w14:textId="77777777" w:rsidTr="00A6686C">
        <w:trPr>
          <w:trHeight w:val="669"/>
        </w:trPr>
        <w:tc>
          <w:tcPr>
            <w:tcW w:w="1186" w:type="dxa"/>
          </w:tcPr>
          <w:p w14:paraId="1DC314EA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3.1</w:t>
            </w:r>
          </w:p>
        </w:tc>
        <w:tc>
          <w:tcPr>
            <w:tcW w:w="8872" w:type="dxa"/>
          </w:tcPr>
          <w:p w14:paraId="600623D5" w14:textId="77777777" w:rsidR="00B42CBD" w:rsidRPr="00A72DAF" w:rsidRDefault="00B42CBD" w:rsidP="00B42CBD">
            <w:pPr>
              <w:pStyle w:val="TableParagraph"/>
              <w:spacing w:line="242" w:lineRule="auto"/>
              <w:ind w:right="66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способом</w:t>
            </w:r>
          </w:p>
        </w:tc>
      </w:tr>
      <w:tr w:rsidR="00B42CBD" w:rsidRPr="00634086" w14:paraId="537E319D" w14:textId="77777777" w:rsidTr="00A6686C">
        <w:trPr>
          <w:trHeight w:val="1039"/>
        </w:trPr>
        <w:tc>
          <w:tcPr>
            <w:tcW w:w="1186" w:type="dxa"/>
          </w:tcPr>
          <w:p w14:paraId="29BDBC54" w14:textId="77777777" w:rsidR="00B42CBD" w:rsidRPr="00A72DAF" w:rsidRDefault="00B42CBD" w:rsidP="00B42CBD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3.2</w:t>
            </w:r>
          </w:p>
        </w:tc>
        <w:tc>
          <w:tcPr>
            <w:tcW w:w="8872" w:type="dxa"/>
          </w:tcPr>
          <w:p w14:paraId="6EEEA007" w14:textId="77777777" w:rsidR="00B42CBD" w:rsidRPr="00A72DAF" w:rsidRDefault="00B42CBD" w:rsidP="00B42CBD">
            <w:pPr>
              <w:pStyle w:val="TableParagraph"/>
              <w:spacing w:before="106"/>
              <w:ind w:right="56"/>
              <w:jc w:val="both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Задачи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на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понимание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смысла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арифметических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действий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(в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том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числе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деления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 остатком), отношений ("больше - меньше на...", "больше - меньше в..."), зависимостей ("купля-продажа", расчет времени, количества), на сравнение (разностное, кратное)</w:t>
            </w:r>
          </w:p>
        </w:tc>
      </w:tr>
      <w:tr w:rsidR="00B42CBD" w:rsidRPr="00A72DAF" w14:paraId="3666B083" w14:textId="77777777" w:rsidTr="00434BB3">
        <w:trPr>
          <w:trHeight w:val="755"/>
        </w:trPr>
        <w:tc>
          <w:tcPr>
            <w:tcW w:w="1186" w:type="dxa"/>
          </w:tcPr>
          <w:p w14:paraId="2B4244A7" w14:textId="77777777" w:rsidR="00B42CBD" w:rsidRPr="00A72DAF" w:rsidRDefault="00B42CBD" w:rsidP="00B42CBD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3.3</w:t>
            </w:r>
          </w:p>
        </w:tc>
        <w:tc>
          <w:tcPr>
            <w:tcW w:w="8872" w:type="dxa"/>
          </w:tcPr>
          <w:p w14:paraId="285094BC" w14:textId="77777777" w:rsidR="00B42CBD" w:rsidRPr="00A72DAF" w:rsidRDefault="00B42CBD" w:rsidP="00B42CBD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Запись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решения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задачи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по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действиям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помощью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числового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выражения. Проверка решения и оценка полученного результата</w:t>
            </w:r>
          </w:p>
        </w:tc>
      </w:tr>
      <w:tr w:rsidR="00B42CBD" w:rsidRPr="00A72DAF" w14:paraId="0B0060F1" w14:textId="77777777" w:rsidTr="00434BB3">
        <w:trPr>
          <w:trHeight w:val="480"/>
        </w:trPr>
        <w:tc>
          <w:tcPr>
            <w:tcW w:w="1186" w:type="dxa"/>
          </w:tcPr>
          <w:p w14:paraId="1C8E5E9E" w14:textId="77777777" w:rsidR="00B42CBD" w:rsidRPr="00A72DAF" w:rsidRDefault="00B42CBD" w:rsidP="00B42CBD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>3.4</w:t>
            </w:r>
          </w:p>
        </w:tc>
        <w:tc>
          <w:tcPr>
            <w:tcW w:w="8872" w:type="dxa"/>
          </w:tcPr>
          <w:p w14:paraId="1CD0A2C0" w14:textId="77777777" w:rsidR="00B42CBD" w:rsidRPr="00A72DAF" w:rsidRDefault="00B42CBD" w:rsidP="00B42CBD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Доля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величины:</w:t>
            </w: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половина,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треть,</w:t>
            </w:r>
            <w:r w:rsidRPr="00A72DAF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четверть,</w:t>
            </w:r>
            <w:r w:rsidRPr="00A72DAF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пятая,</w:t>
            </w:r>
            <w:r w:rsidRPr="00A72D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десятая</w:t>
            </w:r>
            <w:r w:rsidRPr="00A72D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часть</w:t>
            </w:r>
            <w:r w:rsidRPr="00A72DAF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</w:t>
            </w:r>
            <w:r w:rsidRPr="00A72D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 xml:space="preserve">практической </w:t>
            </w:r>
            <w:r w:rsidRPr="00A72DAF">
              <w:rPr>
                <w:rFonts w:ascii="Times New Roman" w:hAnsi="Times New Roman" w:cs="Times New Roman"/>
                <w:sz w:val="24"/>
              </w:rPr>
              <w:t>ситуации.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Сравнение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долей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одной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величины.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Задачи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на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нахождение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доли</w:t>
            </w:r>
            <w:r w:rsidRPr="00A72DAF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величины</w:t>
            </w:r>
          </w:p>
        </w:tc>
      </w:tr>
      <w:tr w:rsidR="00B42CBD" w:rsidRPr="00634086" w14:paraId="6E4E8B93" w14:textId="77777777" w:rsidTr="00434BB3">
        <w:trPr>
          <w:trHeight w:val="480"/>
        </w:trPr>
        <w:tc>
          <w:tcPr>
            <w:tcW w:w="1186" w:type="dxa"/>
          </w:tcPr>
          <w:p w14:paraId="45236967" w14:textId="77777777" w:rsidR="00B42CBD" w:rsidRPr="00A72DAF" w:rsidRDefault="00B42CBD" w:rsidP="00B42CBD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8872" w:type="dxa"/>
          </w:tcPr>
          <w:p w14:paraId="7A8F80D6" w14:textId="77777777" w:rsidR="00B42CBD" w:rsidRPr="00A72DAF" w:rsidRDefault="00B42CBD" w:rsidP="00B42CBD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</w:rPr>
            </w:pPr>
            <w:r w:rsidRPr="00A72DAF">
              <w:rPr>
                <w:rFonts w:ascii="Times New Roman" w:hAnsi="Times New Roman" w:cs="Times New Roman"/>
                <w:sz w:val="24"/>
              </w:rPr>
              <w:t>Пространственные</w:t>
            </w:r>
            <w:r w:rsidRPr="00A72D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отношения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и</w:t>
            </w:r>
            <w:r w:rsidRPr="00A72D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A72DAF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</w:rPr>
              <w:t>фигуры</w:t>
            </w:r>
          </w:p>
        </w:tc>
      </w:tr>
      <w:tr w:rsidR="00B42CBD" w:rsidRPr="00A72DAF" w14:paraId="466A37BE" w14:textId="77777777" w:rsidTr="00434BB3">
        <w:trPr>
          <w:trHeight w:val="1035"/>
        </w:trPr>
        <w:tc>
          <w:tcPr>
            <w:tcW w:w="1186" w:type="dxa"/>
          </w:tcPr>
          <w:p w14:paraId="564D6DBA" w14:textId="77777777" w:rsidR="00B42CBD" w:rsidRPr="00A72DAF" w:rsidRDefault="00B42CBD" w:rsidP="00B42CBD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8872" w:type="dxa"/>
          </w:tcPr>
          <w:p w14:paraId="737764FD" w14:textId="77777777" w:rsidR="00B42CBD" w:rsidRPr="00A72DAF" w:rsidRDefault="00B42CBD" w:rsidP="00B42CBD">
            <w:pPr>
              <w:pStyle w:val="TableParagraph"/>
              <w:spacing w:before="106"/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AD091F" w:rsidRPr="00AD091F" w14:paraId="46416F64" w14:textId="77777777" w:rsidTr="00AD091F">
        <w:trPr>
          <w:trHeight w:val="721"/>
        </w:trPr>
        <w:tc>
          <w:tcPr>
            <w:tcW w:w="1186" w:type="dxa"/>
          </w:tcPr>
          <w:p w14:paraId="1EA16449" w14:textId="25BA2049" w:rsidR="00AD091F" w:rsidRPr="00A72DAF" w:rsidRDefault="00AD091F" w:rsidP="00AD091F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8872" w:type="dxa"/>
          </w:tcPr>
          <w:p w14:paraId="30910389" w14:textId="119892E6" w:rsidR="00AD091F" w:rsidRPr="00AD091F" w:rsidRDefault="00AD091F" w:rsidP="00AD091F">
            <w:pPr>
              <w:pStyle w:val="TableParagraph"/>
              <w:spacing w:before="106"/>
              <w:ind w:right="6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09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Симметрия. Симметричные фигуры, ось симметрии. Перемещение фигур на плоскости</w:t>
            </w:r>
          </w:p>
        </w:tc>
      </w:tr>
      <w:tr w:rsidR="00AD091F" w:rsidRPr="00A72DAF" w14:paraId="08E44CDE" w14:textId="77777777" w:rsidTr="00A6686C">
        <w:trPr>
          <w:trHeight w:val="877"/>
        </w:trPr>
        <w:tc>
          <w:tcPr>
            <w:tcW w:w="1186" w:type="dxa"/>
          </w:tcPr>
          <w:p w14:paraId="73E95B59" w14:textId="70755EE4" w:rsidR="00AD091F" w:rsidRPr="00A72DAF" w:rsidRDefault="00AD091F" w:rsidP="00AD091F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4.3</w:t>
            </w:r>
          </w:p>
        </w:tc>
        <w:tc>
          <w:tcPr>
            <w:tcW w:w="8872" w:type="dxa"/>
          </w:tcPr>
          <w:p w14:paraId="0B26F75C" w14:textId="70EC4D8D" w:rsidR="00AD091F" w:rsidRPr="00A6686C" w:rsidRDefault="00AD091F" w:rsidP="00AD091F">
            <w:pPr>
              <w:pStyle w:val="TableParagraph"/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площади</w:t>
            </w:r>
          </w:p>
        </w:tc>
      </w:tr>
      <w:tr w:rsidR="00AD091F" w:rsidRPr="00634086" w14:paraId="7EB9BC6A" w14:textId="77777777" w:rsidTr="00421D4C">
        <w:trPr>
          <w:trHeight w:val="615"/>
        </w:trPr>
        <w:tc>
          <w:tcPr>
            <w:tcW w:w="1186" w:type="dxa"/>
          </w:tcPr>
          <w:p w14:paraId="361A34B4" w14:textId="44CB203F" w:rsidR="00AD091F" w:rsidRPr="00A72DAF" w:rsidRDefault="00AD091F" w:rsidP="00AD091F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4.4</w:t>
            </w:r>
          </w:p>
        </w:tc>
        <w:tc>
          <w:tcPr>
            <w:tcW w:w="8872" w:type="dxa"/>
          </w:tcPr>
          <w:p w14:paraId="2664A925" w14:textId="2321F3AD" w:rsidR="00AD091F" w:rsidRPr="00421D4C" w:rsidRDefault="00AD091F" w:rsidP="00AD091F">
            <w:pPr>
              <w:pStyle w:val="TableParagraph"/>
              <w:ind w:right="6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1D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Измерение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объема</w:t>
            </w:r>
            <w:r w:rsidRPr="00421D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запись результата измерения. Вычисление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объема</w:t>
            </w:r>
            <w:r w:rsidRPr="00421D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прямоугольного параллелепипеда</w:t>
            </w:r>
            <w:r w:rsidRPr="00421D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 заданными сторонами, запись равенства</w:t>
            </w:r>
          </w:p>
        </w:tc>
      </w:tr>
      <w:tr w:rsidR="00AD091F" w:rsidRPr="00A72DAF" w14:paraId="793D022A" w14:textId="77777777" w:rsidTr="00434BB3">
        <w:trPr>
          <w:trHeight w:val="480"/>
        </w:trPr>
        <w:tc>
          <w:tcPr>
            <w:tcW w:w="1186" w:type="dxa"/>
          </w:tcPr>
          <w:p w14:paraId="39658D28" w14:textId="77777777" w:rsidR="00AD091F" w:rsidRPr="00A72DAF" w:rsidRDefault="00AD091F" w:rsidP="00AD091F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8872" w:type="dxa"/>
          </w:tcPr>
          <w:p w14:paraId="07E50D54" w14:textId="77777777" w:rsidR="00AD091F" w:rsidRPr="00A72DAF" w:rsidRDefault="00AD091F" w:rsidP="00AD091F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Математическая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информация</w:t>
            </w:r>
          </w:p>
        </w:tc>
      </w:tr>
      <w:tr w:rsidR="00AD091F" w:rsidRPr="00634086" w14:paraId="19CA2834" w14:textId="77777777" w:rsidTr="00434BB3">
        <w:trPr>
          <w:trHeight w:val="480"/>
        </w:trPr>
        <w:tc>
          <w:tcPr>
            <w:tcW w:w="1186" w:type="dxa"/>
          </w:tcPr>
          <w:p w14:paraId="3488FD5E" w14:textId="77777777" w:rsidR="00AD091F" w:rsidRPr="00A72DAF" w:rsidRDefault="00AD091F" w:rsidP="00AD091F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8872" w:type="dxa"/>
          </w:tcPr>
          <w:p w14:paraId="066CDF96" w14:textId="77777777" w:rsidR="00AD091F" w:rsidRPr="00A72DAF" w:rsidRDefault="00AD091F" w:rsidP="00AD091F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r w:rsidRPr="00A72D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72D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двум</w:t>
            </w:r>
            <w:r w:rsidRPr="00A72D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признакам</w:t>
            </w:r>
          </w:p>
        </w:tc>
      </w:tr>
      <w:tr w:rsidR="00AD091F" w:rsidRPr="00A72DAF" w14:paraId="47E948B8" w14:textId="77777777" w:rsidTr="00A6686C">
        <w:trPr>
          <w:trHeight w:val="685"/>
        </w:trPr>
        <w:tc>
          <w:tcPr>
            <w:tcW w:w="1186" w:type="dxa"/>
          </w:tcPr>
          <w:p w14:paraId="7B751AE5" w14:textId="77777777" w:rsidR="00AD091F" w:rsidRPr="00A72DAF" w:rsidRDefault="00AD091F" w:rsidP="00AD091F">
            <w:pPr>
              <w:pStyle w:val="TableParagraph"/>
              <w:spacing w:before="106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8872" w:type="dxa"/>
          </w:tcPr>
          <w:p w14:paraId="5695B262" w14:textId="77777777" w:rsidR="00AD091F" w:rsidRPr="00A72DAF" w:rsidRDefault="00AD091F" w:rsidP="00AD091F">
            <w:pPr>
              <w:pStyle w:val="TableParagraph"/>
              <w:spacing w:before="106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 xml:space="preserve">Верные (истинные) и неверные (ложные) утверждения: конструирование, проверка. Логические рассуждения со связками "если ..., то...", "поэтому",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"значит"</w:t>
            </w:r>
          </w:p>
        </w:tc>
      </w:tr>
      <w:tr w:rsidR="00AD091F" w:rsidRPr="00634086" w14:paraId="48B77E65" w14:textId="77777777" w:rsidTr="00434BB3">
        <w:trPr>
          <w:trHeight w:val="1030"/>
        </w:trPr>
        <w:tc>
          <w:tcPr>
            <w:tcW w:w="1186" w:type="dxa"/>
          </w:tcPr>
          <w:p w14:paraId="5B97A2FE" w14:textId="77777777" w:rsidR="00AD091F" w:rsidRPr="00A72DAF" w:rsidRDefault="00AD091F" w:rsidP="00AD091F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5.3</w:t>
            </w:r>
          </w:p>
        </w:tc>
        <w:tc>
          <w:tcPr>
            <w:tcW w:w="8872" w:type="dxa"/>
          </w:tcPr>
          <w:p w14:paraId="6354D68B" w14:textId="77777777" w:rsidR="00AD091F" w:rsidRPr="00A72DAF" w:rsidRDefault="00AD091F" w:rsidP="00AD091F">
            <w:pPr>
              <w:pStyle w:val="TableParagraph"/>
              <w:ind w:righ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AD091F" w:rsidRPr="00A72DAF" w14:paraId="7C1F0A25" w14:textId="77777777" w:rsidTr="00434BB3">
        <w:trPr>
          <w:trHeight w:val="480"/>
        </w:trPr>
        <w:tc>
          <w:tcPr>
            <w:tcW w:w="1186" w:type="dxa"/>
          </w:tcPr>
          <w:p w14:paraId="4278B1BF" w14:textId="77777777" w:rsidR="00AD091F" w:rsidRPr="00A72DAF" w:rsidRDefault="00AD091F" w:rsidP="00AD091F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5.4</w:t>
            </w:r>
          </w:p>
        </w:tc>
        <w:tc>
          <w:tcPr>
            <w:tcW w:w="8872" w:type="dxa"/>
          </w:tcPr>
          <w:p w14:paraId="2B47CA0C" w14:textId="77777777" w:rsidR="00AD091F" w:rsidRPr="00A72DAF" w:rsidRDefault="00AD091F" w:rsidP="00AD091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Формализованное</w:t>
            </w:r>
            <w:r w:rsidRPr="00A72DA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r w:rsidRPr="00A72D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72D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действий</w:t>
            </w:r>
          </w:p>
        </w:tc>
      </w:tr>
      <w:tr w:rsidR="00AD091F" w:rsidRPr="00634086" w14:paraId="7CF961DD" w14:textId="77777777" w:rsidTr="00434BB3">
        <w:trPr>
          <w:trHeight w:val="755"/>
        </w:trPr>
        <w:tc>
          <w:tcPr>
            <w:tcW w:w="1186" w:type="dxa"/>
          </w:tcPr>
          <w:p w14:paraId="4DD51AD6" w14:textId="77777777" w:rsidR="00AD091F" w:rsidRPr="00A72DAF" w:rsidRDefault="00AD091F" w:rsidP="00AD091F">
            <w:pPr>
              <w:pStyle w:val="TableParagraph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5.5</w:t>
            </w:r>
          </w:p>
        </w:tc>
        <w:tc>
          <w:tcPr>
            <w:tcW w:w="8872" w:type="dxa"/>
          </w:tcPr>
          <w:p w14:paraId="03736514" w14:textId="77777777" w:rsidR="00AD091F" w:rsidRPr="00A72DAF" w:rsidRDefault="00AD091F" w:rsidP="00AD091F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2DAF">
              <w:rPr>
                <w:rFonts w:ascii="Times New Roman" w:hAnsi="Times New Roman" w:cs="Times New Roman"/>
                <w:sz w:val="24"/>
                <w:szCs w:val="24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  <w:tr w:rsidR="00AD091F" w:rsidRPr="00634086" w14:paraId="29F392B0" w14:textId="77777777" w:rsidTr="00434BB3">
        <w:trPr>
          <w:trHeight w:val="755"/>
        </w:trPr>
        <w:tc>
          <w:tcPr>
            <w:tcW w:w="1186" w:type="dxa"/>
          </w:tcPr>
          <w:p w14:paraId="2933BC01" w14:textId="2191809E" w:rsidR="00AD091F" w:rsidRPr="00A72DAF" w:rsidRDefault="00AD091F" w:rsidP="00AD091F">
            <w:pPr>
              <w:pStyle w:val="TableParagraph"/>
              <w:ind w:left="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5.6</w:t>
            </w:r>
          </w:p>
        </w:tc>
        <w:tc>
          <w:tcPr>
            <w:tcW w:w="8872" w:type="dxa"/>
          </w:tcPr>
          <w:p w14:paraId="40C03D11" w14:textId="7597DD07" w:rsidR="00AD091F" w:rsidRPr="00421D4C" w:rsidRDefault="00AD091F" w:rsidP="00AD091F">
            <w:pPr>
              <w:pStyle w:val="TableParagraph"/>
              <w:spacing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Множество. Элементы множества. Действия с множествами и подмножествами</w:t>
            </w:r>
          </w:p>
        </w:tc>
      </w:tr>
    </w:tbl>
    <w:p w14:paraId="7A3C3A87" w14:textId="77777777" w:rsidR="00434BB3" w:rsidRDefault="00434BB3" w:rsidP="00A72DAF">
      <w:pPr>
        <w:pStyle w:val="ac"/>
        <w:spacing w:before="22"/>
      </w:pPr>
    </w:p>
    <w:p w14:paraId="56B253B4" w14:textId="5EAC5CD4" w:rsidR="00CF7C8A" w:rsidRDefault="00434BB3" w:rsidP="00A6686C">
      <w:pPr>
        <w:pStyle w:val="ac"/>
        <w:spacing w:before="22"/>
        <w:ind w:left="1416" w:hanging="1416"/>
        <w:jc w:val="center"/>
        <w:rPr>
          <w:b/>
        </w:rPr>
      </w:pPr>
      <w:r w:rsidRPr="00434BB3">
        <w:rPr>
          <w:b/>
        </w:rPr>
        <w:t>ПОУРОЧНОЕ ПЛА</w:t>
      </w:r>
      <w:r>
        <w:rPr>
          <w:b/>
        </w:rPr>
        <w:t>Н</w:t>
      </w:r>
      <w:r w:rsidRPr="00434BB3">
        <w:rPr>
          <w:b/>
        </w:rPr>
        <w:t>ИРОВАНИЕ</w:t>
      </w:r>
    </w:p>
    <w:p w14:paraId="15720FF4" w14:textId="53DABC6F" w:rsidR="00A6686C" w:rsidRDefault="00A6686C" w:rsidP="00A6686C">
      <w:pPr>
        <w:pStyle w:val="ac"/>
        <w:spacing w:before="22"/>
        <w:ind w:left="1416" w:hanging="1416"/>
        <w:jc w:val="center"/>
        <w:rPr>
          <w:b/>
        </w:rPr>
      </w:pPr>
    </w:p>
    <w:tbl>
      <w:tblPr>
        <w:tblStyle w:val="af"/>
        <w:tblW w:w="9922" w:type="dxa"/>
        <w:tblInd w:w="279" w:type="dxa"/>
        <w:tblLook w:val="04A0" w:firstRow="1" w:lastRow="0" w:firstColumn="1" w:lastColumn="0" w:noHBand="0" w:noVBand="1"/>
      </w:tblPr>
      <w:tblGrid>
        <w:gridCol w:w="1270"/>
        <w:gridCol w:w="1551"/>
        <w:gridCol w:w="4125"/>
        <w:gridCol w:w="1559"/>
        <w:gridCol w:w="1417"/>
      </w:tblGrid>
      <w:tr w:rsidR="00A6686C" w14:paraId="4A0F0612" w14:textId="77777777" w:rsidTr="00A6686C">
        <w:tc>
          <w:tcPr>
            <w:tcW w:w="1270" w:type="dxa"/>
            <w:vAlign w:val="center"/>
          </w:tcPr>
          <w:p w14:paraId="4D4C5702" w14:textId="306C8B61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b/>
                <w:bCs/>
                <w:szCs w:val="22"/>
              </w:rPr>
              <w:t>№ урока по плану</w:t>
            </w:r>
          </w:p>
        </w:tc>
        <w:tc>
          <w:tcPr>
            <w:tcW w:w="1551" w:type="dxa"/>
            <w:vAlign w:val="center"/>
          </w:tcPr>
          <w:p w14:paraId="04B2B9DA" w14:textId="4F2BE094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b/>
                <w:bCs/>
                <w:szCs w:val="22"/>
              </w:rPr>
              <w:t>№ урока по учебнику</w:t>
            </w:r>
          </w:p>
        </w:tc>
        <w:tc>
          <w:tcPr>
            <w:tcW w:w="4125" w:type="dxa"/>
            <w:vAlign w:val="center"/>
          </w:tcPr>
          <w:p w14:paraId="579096AB" w14:textId="61536D86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b/>
                <w:bCs/>
                <w:szCs w:val="22"/>
              </w:rPr>
              <w:t>Тема</w:t>
            </w:r>
          </w:p>
        </w:tc>
        <w:tc>
          <w:tcPr>
            <w:tcW w:w="1559" w:type="dxa"/>
            <w:vAlign w:val="center"/>
          </w:tcPr>
          <w:p w14:paraId="60F0F9FB" w14:textId="589D8CC3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b/>
                <w:bCs/>
                <w:szCs w:val="22"/>
              </w:rPr>
              <w:t>Тип урока</w:t>
            </w:r>
          </w:p>
        </w:tc>
        <w:tc>
          <w:tcPr>
            <w:tcW w:w="1417" w:type="dxa"/>
            <w:vAlign w:val="center"/>
          </w:tcPr>
          <w:p w14:paraId="17B3068D" w14:textId="2F2E01F0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>
              <w:rPr>
                <w:b/>
                <w:bCs/>
                <w:szCs w:val="22"/>
              </w:rPr>
              <w:t>КЭС</w:t>
            </w:r>
          </w:p>
        </w:tc>
      </w:tr>
      <w:tr w:rsidR="00A6686C" w14:paraId="1A9D7DE3" w14:textId="77777777" w:rsidTr="00A6686C">
        <w:tc>
          <w:tcPr>
            <w:tcW w:w="9922" w:type="dxa"/>
            <w:gridSpan w:val="5"/>
            <w:vAlign w:val="center"/>
          </w:tcPr>
          <w:p w14:paraId="77949823" w14:textId="761905BC" w:rsidR="00A6686C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szCs w:val="22"/>
              </w:rPr>
              <w:t xml:space="preserve">«Математика-3, часть </w:t>
            </w:r>
            <w:r w:rsidRPr="00A72DAF">
              <w:rPr>
                <w:b/>
                <w:bCs/>
                <w:szCs w:val="22"/>
                <w:lang w:val="en-US" w:bidi="en-US"/>
              </w:rPr>
              <w:t>I</w:t>
            </w:r>
            <w:r w:rsidRPr="00A72DAF">
              <w:rPr>
                <w:b/>
                <w:bCs/>
                <w:szCs w:val="22"/>
                <w:lang w:bidi="en-US"/>
              </w:rPr>
              <w:t>»</w:t>
            </w:r>
          </w:p>
        </w:tc>
      </w:tr>
      <w:tr w:rsidR="00A6686C" w14:paraId="7F1F6330" w14:textId="77777777" w:rsidTr="00A6686C">
        <w:tc>
          <w:tcPr>
            <w:tcW w:w="1270" w:type="dxa"/>
            <w:vAlign w:val="center"/>
          </w:tcPr>
          <w:p w14:paraId="787363A2" w14:textId="63A66B5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1-4</w:t>
            </w:r>
          </w:p>
        </w:tc>
        <w:tc>
          <w:tcPr>
            <w:tcW w:w="1551" w:type="dxa"/>
            <w:vAlign w:val="center"/>
          </w:tcPr>
          <w:p w14:paraId="7DC22579" w14:textId="026FBAB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 класс</w:t>
            </w:r>
          </w:p>
        </w:tc>
        <w:tc>
          <w:tcPr>
            <w:tcW w:w="4125" w:type="dxa"/>
            <w:vAlign w:val="center"/>
          </w:tcPr>
          <w:p w14:paraId="1C249B41" w14:textId="135A285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Повторение</w:t>
            </w:r>
          </w:p>
        </w:tc>
        <w:tc>
          <w:tcPr>
            <w:tcW w:w="1559" w:type="dxa"/>
            <w:vAlign w:val="center"/>
          </w:tcPr>
          <w:p w14:paraId="4364CFAD" w14:textId="04C9634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0D7FE922" w14:textId="23D40077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38491B">
              <w:rPr>
                <w:szCs w:val="22"/>
              </w:rPr>
              <w:t xml:space="preserve">1.1, </w:t>
            </w:r>
            <w:r>
              <w:rPr>
                <w:szCs w:val="22"/>
              </w:rPr>
              <w:t>1.3, 1.5, 1.6, 2.1, 2.4, 2.5, 2.6, 3.1</w:t>
            </w:r>
          </w:p>
        </w:tc>
      </w:tr>
      <w:tr w:rsidR="00A6686C" w14:paraId="31C1B45B" w14:textId="77777777" w:rsidTr="00A6686C">
        <w:tc>
          <w:tcPr>
            <w:tcW w:w="1270" w:type="dxa"/>
            <w:vAlign w:val="center"/>
          </w:tcPr>
          <w:p w14:paraId="3246C0C8" w14:textId="3CF1651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</w:t>
            </w:r>
          </w:p>
        </w:tc>
        <w:tc>
          <w:tcPr>
            <w:tcW w:w="1551" w:type="dxa"/>
            <w:vAlign w:val="center"/>
          </w:tcPr>
          <w:p w14:paraId="5F5E95F1" w14:textId="13C0113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</w:t>
            </w:r>
          </w:p>
        </w:tc>
        <w:tc>
          <w:tcPr>
            <w:tcW w:w="4125" w:type="dxa"/>
            <w:vAlign w:val="center"/>
          </w:tcPr>
          <w:p w14:paraId="4AAB1DDC" w14:textId="4A60B64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Множество и его элементы</w:t>
            </w:r>
          </w:p>
        </w:tc>
        <w:tc>
          <w:tcPr>
            <w:tcW w:w="1559" w:type="dxa"/>
            <w:vAlign w:val="center"/>
          </w:tcPr>
          <w:p w14:paraId="21A55C90" w14:textId="7B3EB3E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FDCB968" w14:textId="279D0065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023B1612" w14:textId="77777777" w:rsidTr="00A6686C">
        <w:tc>
          <w:tcPr>
            <w:tcW w:w="1270" w:type="dxa"/>
            <w:vAlign w:val="center"/>
          </w:tcPr>
          <w:p w14:paraId="126FFC28" w14:textId="2F89E3B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</w:t>
            </w:r>
          </w:p>
        </w:tc>
        <w:tc>
          <w:tcPr>
            <w:tcW w:w="1551" w:type="dxa"/>
            <w:vAlign w:val="center"/>
          </w:tcPr>
          <w:p w14:paraId="6D294473" w14:textId="57F1C21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</w:t>
            </w:r>
          </w:p>
        </w:tc>
        <w:tc>
          <w:tcPr>
            <w:tcW w:w="4125" w:type="dxa"/>
            <w:vAlign w:val="center"/>
          </w:tcPr>
          <w:p w14:paraId="6333D946" w14:textId="70B0BC2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Способы задания множества</w:t>
            </w:r>
          </w:p>
        </w:tc>
        <w:tc>
          <w:tcPr>
            <w:tcW w:w="1559" w:type="dxa"/>
            <w:vAlign w:val="center"/>
          </w:tcPr>
          <w:p w14:paraId="5723490A" w14:textId="4730354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FB5F313" w14:textId="73526C8E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360DDB15" w14:textId="77777777" w:rsidTr="00A6686C">
        <w:tc>
          <w:tcPr>
            <w:tcW w:w="1270" w:type="dxa"/>
            <w:vAlign w:val="center"/>
          </w:tcPr>
          <w:p w14:paraId="4C50D696" w14:textId="1F780B4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</w:t>
            </w:r>
          </w:p>
        </w:tc>
        <w:tc>
          <w:tcPr>
            <w:tcW w:w="1551" w:type="dxa"/>
            <w:vAlign w:val="center"/>
          </w:tcPr>
          <w:p w14:paraId="544513FB" w14:textId="5B54942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</w:t>
            </w:r>
          </w:p>
        </w:tc>
        <w:tc>
          <w:tcPr>
            <w:tcW w:w="4125" w:type="dxa"/>
            <w:vAlign w:val="center"/>
          </w:tcPr>
          <w:p w14:paraId="791C55B4" w14:textId="56C395D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Равные множества. Пустое множество</w:t>
            </w:r>
          </w:p>
        </w:tc>
        <w:tc>
          <w:tcPr>
            <w:tcW w:w="1559" w:type="dxa"/>
            <w:vAlign w:val="center"/>
          </w:tcPr>
          <w:p w14:paraId="4F10CC35" w14:textId="28577F5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276E3CC" w14:textId="3F6087B1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013DBF09" w14:textId="77777777" w:rsidTr="00A6686C">
        <w:tc>
          <w:tcPr>
            <w:tcW w:w="1270" w:type="dxa"/>
            <w:vAlign w:val="center"/>
          </w:tcPr>
          <w:p w14:paraId="4C4FD1C2" w14:textId="3FBD159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</w:t>
            </w:r>
          </w:p>
        </w:tc>
        <w:tc>
          <w:tcPr>
            <w:tcW w:w="1551" w:type="dxa"/>
            <w:vAlign w:val="center"/>
          </w:tcPr>
          <w:p w14:paraId="2D2EDB6A" w14:textId="53F1BAF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1–4</w:t>
            </w:r>
          </w:p>
        </w:tc>
        <w:tc>
          <w:tcPr>
            <w:tcW w:w="4125" w:type="dxa"/>
            <w:vAlign w:val="center"/>
          </w:tcPr>
          <w:p w14:paraId="79A44679" w14:textId="7B9E544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Решение задач </w:t>
            </w:r>
          </w:p>
        </w:tc>
        <w:tc>
          <w:tcPr>
            <w:tcW w:w="1559" w:type="dxa"/>
            <w:vAlign w:val="center"/>
          </w:tcPr>
          <w:p w14:paraId="2E308F69" w14:textId="0414B4C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17FA87F0" w14:textId="3D80D65C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5A705EA5" w14:textId="77777777" w:rsidTr="00A6686C">
        <w:tc>
          <w:tcPr>
            <w:tcW w:w="1270" w:type="dxa"/>
            <w:vAlign w:val="center"/>
          </w:tcPr>
          <w:p w14:paraId="5983A82D" w14:textId="2968607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</w:t>
            </w:r>
          </w:p>
        </w:tc>
        <w:tc>
          <w:tcPr>
            <w:tcW w:w="1551" w:type="dxa"/>
            <w:vAlign w:val="center"/>
          </w:tcPr>
          <w:p w14:paraId="2AD7B132" w14:textId="24492F6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</w:t>
            </w:r>
          </w:p>
        </w:tc>
        <w:tc>
          <w:tcPr>
            <w:tcW w:w="4125" w:type="dxa"/>
            <w:vAlign w:val="center"/>
          </w:tcPr>
          <w:p w14:paraId="2FB5A5C1" w14:textId="26ABBC5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Диаграмма Венна. Знаки </w:t>
            </w:r>
            <w:r w:rsidRPr="00A72DAF">
              <w:rPr>
                <w:rFonts w:eastAsia="Symbol"/>
                <w:szCs w:val="22"/>
              </w:rPr>
              <w:sym w:font="Symbol" w:char="F0CE"/>
            </w:r>
            <w:r w:rsidRPr="00A72DAF">
              <w:rPr>
                <w:rFonts w:eastAsia="Arial"/>
                <w:szCs w:val="22"/>
              </w:rPr>
              <w:t xml:space="preserve"> </w:t>
            </w:r>
            <w:r w:rsidRPr="00A72DAF">
              <w:rPr>
                <w:szCs w:val="22"/>
              </w:rPr>
              <w:t xml:space="preserve">и </w:t>
            </w:r>
            <w:r w:rsidRPr="00A72DAF">
              <w:rPr>
                <w:rFonts w:eastAsia="Symbol"/>
                <w:szCs w:val="22"/>
              </w:rPr>
              <w:sym w:font="Symbol" w:char="F0CF"/>
            </w:r>
          </w:p>
        </w:tc>
        <w:tc>
          <w:tcPr>
            <w:tcW w:w="1559" w:type="dxa"/>
            <w:vAlign w:val="center"/>
          </w:tcPr>
          <w:p w14:paraId="66A4A7BD" w14:textId="2565F5A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5C3FA91" w14:textId="0702515B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2BD4961E" w14:textId="77777777" w:rsidTr="00A6686C">
        <w:tc>
          <w:tcPr>
            <w:tcW w:w="1270" w:type="dxa"/>
            <w:vAlign w:val="center"/>
          </w:tcPr>
          <w:p w14:paraId="4B297AEB" w14:textId="538D040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</w:t>
            </w:r>
          </w:p>
        </w:tc>
        <w:tc>
          <w:tcPr>
            <w:tcW w:w="1551" w:type="dxa"/>
            <w:vAlign w:val="center"/>
          </w:tcPr>
          <w:p w14:paraId="115D6550" w14:textId="63E0082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5–6</w:t>
            </w:r>
          </w:p>
        </w:tc>
        <w:tc>
          <w:tcPr>
            <w:tcW w:w="4125" w:type="dxa"/>
            <w:vAlign w:val="center"/>
          </w:tcPr>
          <w:p w14:paraId="47045CAB" w14:textId="24A6E12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D63E537" w14:textId="31181BC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4C5D2155" w14:textId="7EF7BF8F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4917F18" w14:textId="77777777" w:rsidTr="00A6686C">
        <w:tc>
          <w:tcPr>
            <w:tcW w:w="1270" w:type="dxa"/>
            <w:vAlign w:val="center"/>
          </w:tcPr>
          <w:p w14:paraId="6CCAFA28" w14:textId="04EDE11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</w:t>
            </w:r>
          </w:p>
        </w:tc>
        <w:tc>
          <w:tcPr>
            <w:tcW w:w="1551" w:type="dxa"/>
            <w:vAlign w:val="center"/>
          </w:tcPr>
          <w:p w14:paraId="41EBB10A" w14:textId="34E0A2E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</w:t>
            </w:r>
          </w:p>
        </w:tc>
        <w:tc>
          <w:tcPr>
            <w:tcW w:w="4125" w:type="dxa"/>
            <w:vAlign w:val="center"/>
          </w:tcPr>
          <w:p w14:paraId="09F3A4AD" w14:textId="28D6E55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Подмножество. Знаки </w:t>
            </w:r>
            <w:r w:rsidRPr="00A72DAF">
              <w:rPr>
                <w:rFonts w:eastAsia="Symbol"/>
                <w:szCs w:val="22"/>
              </w:rPr>
              <w:sym w:font="Symbol" w:char="F0CC"/>
            </w:r>
            <w:r w:rsidRPr="00A72DAF">
              <w:rPr>
                <w:rFonts w:eastAsia="Arial"/>
                <w:szCs w:val="22"/>
              </w:rPr>
              <w:t xml:space="preserve"> </w:t>
            </w:r>
            <w:r w:rsidRPr="00A72DAF">
              <w:rPr>
                <w:szCs w:val="22"/>
              </w:rPr>
              <w:t xml:space="preserve">и </w:t>
            </w:r>
            <w:r w:rsidRPr="00A72DAF">
              <w:rPr>
                <w:rFonts w:eastAsia="Symbol"/>
                <w:szCs w:val="22"/>
              </w:rPr>
              <w:sym w:font="Symbol" w:char="F0CB"/>
            </w:r>
          </w:p>
        </w:tc>
        <w:tc>
          <w:tcPr>
            <w:tcW w:w="1559" w:type="dxa"/>
            <w:vAlign w:val="center"/>
          </w:tcPr>
          <w:p w14:paraId="630144BB" w14:textId="572A126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2B6A981" w14:textId="17A8895D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5555BABF" w14:textId="77777777" w:rsidTr="00A6686C">
        <w:tc>
          <w:tcPr>
            <w:tcW w:w="1270" w:type="dxa"/>
            <w:vAlign w:val="center"/>
          </w:tcPr>
          <w:p w14:paraId="51EA0196" w14:textId="040FD4C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12</w:t>
            </w:r>
          </w:p>
        </w:tc>
        <w:tc>
          <w:tcPr>
            <w:tcW w:w="1551" w:type="dxa"/>
            <w:vAlign w:val="center"/>
          </w:tcPr>
          <w:p w14:paraId="194BC21E" w14:textId="6E6393D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</w:t>
            </w:r>
          </w:p>
        </w:tc>
        <w:tc>
          <w:tcPr>
            <w:tcW w:w="4125" w:type="dxa"/>
            <w:vAlign w:val="center"/>
          </w:tcPr>
          <w:p w14:paraId="0A62BE96" w14:textId="7D2B710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Задачи на приведение к 1</w:t>
            </w:r>
          </w:p>
        </w:tc>
        <w:tc>
          <w:tcPr>
            <w:tcW w:w="1559" w:type="dxa"/>
            <w:vAlign w:val="center"/>
          </w:tcPr>
          <w:p w14:paraId="09363120" w14:textId="069AFB6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F0747AD" w14:textId="37AA615E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5F004AB6" w14:textId="77777777" w:rsidTr="00A6686C">
        <w:tc>
          <w:tcPr>
            <w:tcW w:w="1270" w:type="dxa"/>
            <w:vAlign w:val="center"/>
          </w:tcPr>
          <w:p w14:paraId="38CEDA0F" w14:textId="02AA346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13</w:t>
            </w:r>
          </w:p>
        </w:tc>
        <w:tc>
          <w:tcPr>
            <w:tcW w:w="1551" w:type="dxa"/>
            <w:vAlign w:val="center"/>
          </w:tcPr>
          <w:p w14:paraId="72903ACD" w14:textId="56A9BC9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7–9</w:t>
            </w:r>
          </w:p>
        </w:tc>
        <w:tc>
          <w:tcPr>
            <w:tcW w:w="4125" w:type="dxa"/>
            <w:vAlign w:val="center"/>
          </w:tcPr>
          <w:p w14:paraId="222CC402" w14:textId="48B4F74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A684C2E" w14:textId="617E2F8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7E3F572D" w14:textId="723C73F2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C830CD7" w14:textId="77777777" w:rsidTr="00A6686C">
        <w:tc>
          <w:tcPr>
            <w:tcW w:w="1270" w:type="dxa"/>
            <w:vAlign w:val="center"/>
          </w:tcPr>
          <w:p w14:paraId="227F653B" w14:textId="40F27A1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14</w:t>
            </w:r>
          </w:p>
        </w:tc>
        <w:tc>
          <w:tcPr>
            <w:tcW w:w="1551" w:type="dxa"/>
            <w:vAlign w:val="center"/>
          </w:tcPr>
          <w:p w14:paraId="0C5B5A8F" w14:textId="31422CE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</w:t>
            </w:r>
          </w:p>
        </w:tc>
        <w:tc>
          <w:tcPr>
            <w:tcW w:w="4125" w:type="dxa"/>
            <w:vAlign w:val="center"/>
          </w:tcPr>
          <w:p w14:paraId="27ADD66D" w14:textId="52C1796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Пересечение множеств. Знак </w:t>
            </w:r>
            <w:r w:rsidRPr="00A72DAF">
              <w:rPr>
                <w:rFonts w:eastAsia="Symbol"/>
                <w:szCs w:val="22"/>
              </w:rPr>
              <w:sym w:font="Symbol" w:char="F0C7"/>
            </w:r>
          </w:p>
        </w:tc>
        <w:tc>
          <w:tcPr>
            <w:tcW w:w="1559" w:type="dxa"/>
            <w:vAlign w:val="center"/>
          </w:tcPr>
          <w:p w14:paraId="5307C918" w14:textId="635A417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CBA9214" w14:textId="47BE8A27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1AF9D1E6" w14:textId="77777777" w:rsidTr="00A6686C">
        <w:tc>
          <w:tcPr>
            <w:tcW w:w="1270" w:type="dxa"/>
            <w:vAlign w:val="center"/>
          </w:tcPr>
          <w:p w14:paraId="3894A5CE" w14:textId="188DAFF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15</w:t>
            </w:r>
          </w:p>
        </w:tc>
        <w:tc>
          <w:tcPr>
            <w:tcW w:w="1551" w:type="dxa"/>
            <w:vAlign w:val="center"/>
          </w:tcPr>
          <w:p w14:paraId="39A9B1FE" w14:textId="0EA58D9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</w:t>
            </w:r>
          </w:p>
        </w:tc>
        <w:tc>
          <w:tcPr>
            <w:tcW w:w="4125" w:type="dxa"/>
            <w:vAlign w:val="center"/>
          </w:tcPr>
          <w:p w14:paraId="3E1E352A" w14:textId="0035F6C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Свойства пересечения множеств</w:t>
            </w:r>
          </w:p>
        </w:tc>
        <w:tc>
          <w:tcPr>
            <w:tcW w:w="1559" w:type="dxa"/>
            <w:vAlign w:val="center"/>
          </w:tcPr>
          <w:p w14:paraId="27EA6892" w14:textId="3148319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6BA7A7C" w14:textId="41199AB9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2CB6F26D" w14:textId="77777777" w:rsidTr="00A6686C">
        <w:tc>
          <w:tcPr>
            <w:tcW w:w="1270" w:type="dxa"/>
            <w:vAlign w:val="center"/>
          </w:tcPr>
          <w:p w14:paraId="7844B179" w14:textId="39A341C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16</w:t>
            </w:r>
          </w:p>
        </w:tc>
        <w:tc>
          <w:tcPr>
            <w:tcW w:w="1551" w:type="dxa"/>
            <w:vAlign w:val="center"/>
          </w:tcPr>
          <w:p w14:paraId="7E596291" w14:textId="471F41F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10–12</w:t>
            </w:r>
          </w:p>
        </w:tc>
        <w:tc>
          <w:tcPr>
            <w:tcW w:w="4125" w:type="dxa"/>
            <w:vAlign w:val="center"/>
          </w:tcPr>
          <w:p w14:paraId="46275F5E" w14:textId="15317B7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14:paraId="6F827B60" w14:textId="26595D1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7BC41718" w14:textId="0E517C95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10564A5C" w14:textId="77777777" w:rsidTr="00A6686C">
        <w:tc>
          <w:tcPr>
            <w:tcW w:w="1270" w:type="dxa"/>
            <w:vAlign w:val="center"/>
          </w:tcPr>
          <w:p w14:paraId="68E8D708" w14:textId="4D5425C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17</w:t>
            </w:r>
          </w:p>
        </w:tc>
        <w:tc>
          <w:tcPr>
            <w:tcW w:w="1551" w:type="dxa"/>
            <w:vAlign w:val="center"/>
          </w:tcPr>
          <w:p w14:paraId="478E3AC7" w14:textId="303AEE0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13</w:t>
            </w:r>
          </w:p>
        </w:tc>
        <w:tc>
          <w:tcPr>
            <w:tcW w:w="4125" w:type="dxa"/>
            <w:vAlign w:val="center"/>
          </w:tcPr>
          <w:p w14:paraId="3671BB36" w14:textId="5FCA8A7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Обратные задачи на приведение к единице</w:t>
            </w:r>
          </w:p>
        </w:tc>
        <w:tc>
          <w:tcPr>
            <w:tcW w:w="1559" w:type="dxa"/>
            <w:vAlign w:val="center"/>
          </w:tcPr>
          <w:p w14:paraId="4427D511" w14:textId="782EBDB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725CDD5" w14:textId="2CF0D092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5D26ED8" w14:textId="77777777" w:rsidTr="00A6686C">
        <w:tc>
          <w:tcPr>
            <w:tcW w:w="1270" w:type="dxa"/>
            <w:vAlign w:val="center"/>
          </w:tcPr>
          <w:p w14:paraId="2D0634BD" w14:textId="3431D29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18</w:t>
            </w:r>
          </w:p>
        </w:tc>
        <w:tc>
          <w:tcPr>
            <w:tcW w:w="1551" w:type="dxa"/>
            <w:vAlign w:val="center"/>
          </w:tcPr>
          <w:p w14:paraId="6221FD8A" w14:textId="7668463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14</w:t>
            </w:r>
          </w:p>
        </w:tc>
        <w:tc>
          <w:tcPr>
            <w:tcW w:w="4125" w:type="dxa"/>
            <w:vAlign w:val="center"/>
          </w:tcPr>
          <w:p w14:paraId="4D0890E4" w14:textId="195A8CA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Объединение множеств. Знак </w:t>
            </w:r>
            <w:r w:rsidRPr="00A72DAF">
              <w:rPr>
                <w:rFonts w:eastAsia="Symbol"/>
                <w:szCs w:val="22"/>
              </w:rPr>
              <w:sym w:font="Symbol" w:char="F0C8"/>
            </w:r>
          </w:p>
        </w:tc>
        <w:tc>
          <w:tcPr>
            <w:tcW w:w="1559" w:type="dxa"/>
            <w:vAlign w:val="center"/>
          </w:tcPr>
          <w:p w14:paraId="5CAB5B09" w14:textId="41D22F5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4D04ACD" w14:textId="34AED7D0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2557D005" w14:textId="77777777" w:rsidTr="00A6686C">
        <w:tc>
          <w:tcPr>
            <w:tcW w:w="1270" w:type="dxa"/>
            <w:vAlign w:val="center"/>
          </w:tcPr>
          <w:p w14:paraId="008C5887" w14:textId="376F0C8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19</w:t>
            </w:r>
          </w:p>
        </w:tc>
        <w:tc>
          <w:tcPr>
            <w:tcW w:w="1551" w:type="dxa"/>
            <w:vAlign w:val="center"/>
          </w:tcPr>
          <w:p w14:paraId="232CEC84" w14:textId="3A413EE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1–15</w:t>
            </w:r>
          </w:p>
        </w:tc>
        <w:tc>
          <w:tcPr>
            <w:tcW w:w="4125" w:type="dxa"/>
            <w:vAlign w:val="center"/>
          </w:tcPr>
          <w:p w14:paraId="0D7A43A6" w14:textId="74183C2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681DF0E" w14:textId="60C787A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5F56F091" w14:textId="329A0FB2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AB41522" w14:textId="77777777" w:rsidTr="00A6686C">
        <w:tc>
          <w:tcPr>
            <w:tcW w:w="1270" w:type="dxa"/>
            <w:vAlign w:val="center"/>
          </w:tcPr>
          <w:p w14:paraId="5AC8D24C" w14:textId="61AB8D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20–21</w:t>
            </w:r>
          </w:p>
        </w:tc>
        <w:tc>
          <w:tcPr>
            <w:tcW w:w="1551" w:type="dxa"/>
            <w:vAlign w:val="center"/>
          </w:tcPr>
          <w:p w14:paraId="65389801" w14:textId="0D67CDD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1–15</w:t>
            </w:r>
          </w:p>
        </w:tc>
        <w:tc>
          <w:tcPr>
            <w:tcW w:w="4125" w:type="dxa"/>
            <w:vAlign w:val="center"/>
          </w:tcPr>
          <w:p w14:paraId="472C5BDE" w14:textId="624F90D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1</w:t>
            </w:r>
          </w:p>
        </w:tc>
        <w:tc>
          <w:tcPr>
            <w:tcW w:w="1559" w:type="dxa"/>
            <w:vAlign w:val="center"/>
          </w:tcPr>
          <w:p w14:paraId="0BCD3702" w14:textId="2174274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РК</w:t>
            </w:r>
          </w:p>
        </w:tc>
        <w:tc>
          <w:tcPr>
            <w:tcW w:w="1417" w:type="dxa"/>
          </w:tcPr>
          <w:p w14:paraId="5AC3F5A8" w14:textId="77777777" w:rsidR="00A6686C" w:rsidRPr="0038491B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</w:p>
        </w:tc>
      </w:tr>
      <w:tr w:rsidR="00A6686C" w14:paraId="7C8E730F" w14:textId="77777777" w:rsidTr="00A6686C">
        <w:tc>
          <w:tcPr>
            <w:tcW w:w="1270" w:type="dxa"/>
            <w:vAlign w:val="center"/>
          </w:tcPr>
          <w:p w14:paraId="0200D85E" w14:textId="001397D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22</w:t>
            </w:r>
          </w:p>
        </w:tc>
        <w:tc>
          <w:tcPr>
            <w:tcW w:w="1551" w:type="dxa"/>
            <w:vAlign w:val="center"/>
          </w:tcPr>
          <w:p w14:paraId="75793316" w14:textId="0AB53D7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16</w:t>
            </w:r>
          </w:p>
        </w:tc>
        <w:tc>
          <w:tcPr>
            <w:tcW w:w="4125" w:type="dxa"/>
            <w:vAlign w:val="center"/>
          </w:tcPr>
          <w:p w14:paraId="45A9C1E3" w14:textId="6604E68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Умножение чисел в столбик: 24 • 8</w:t>
            </w:r>
          </w:p>
        </w:tc>
        <w:tc>
          <w:tcPr>
            <w:tcW w:w="1559" w:type="dxa"/>
            <w:vAlign w:val="center"/>
          </w:tcPr>
          <w:p w14:paraId="1C800BCA" w14:textId="650DF70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751148E" w14:textId="6A96066D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4E1F8B34" w14:textId="77777777" w:rsidTr="00A6686C">
        <w:tc>
          <w:tcPr>
            <w:tcW w:w="1270" w:type="dxa"/>
            <w:vAlign w:val="center"/>
          </w:tcPr>
          <w:p w14:paraId="5721D03D" w14:textId="63C996B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23</w:t>
            </w:r>
          </w:p>
        </w:tc>
        <w:tc>
          <w:tcPr>
            <w:tcW w:w="1551" w:type="dxa"/>
            <w:vAlign w:val="center"/>
          </w:tcPr>
          <w:p w14:paraId="473EA6E0" w14:textId="47A7AA8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17</w:t>
            </w:r>
          </w:p>
        </w:tc>
        <w:tc>
          <w:tcPr>
            <w:tcW w:w="4125" w:type="dxa"/>
            <w:vAlign w:val="center"/>
          </w:tcPr>
          <w:p w14:paraId="4994BCBC" w14:textId="06467BF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Свойства объединения множеств</w:t>
            </w:r>
          </w:p>
        </w:tc>
        <w:tc>
          <w:tcPr>
            <w:tcW w:w="1559" w:type="dxa"/>
            <w:vAlign w:val="center"/>
          </w:tcPr>
          <w:p w14:paraId="6A195E92" w14:textId="590DF0D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A4E04EB" w14:textId="69FAC97C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622EA56C" w14:textId="77777777" w:rsidTr="00A6686C">
        <w:tc>
          <w:tcPr>
            <w:tcW w:w="1270" w:type="dxa"/>
            <w:vAlign w:val="center"/>
          </w:tcPr>
          <w:p w14:paraId="1CACF707" w14:textId="06DE5B7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24</w:t>
            </w:r>
          </w:p>
        </w:tc>
        <w:tc>
          <w:tcPr>
            <w:tcW w:w="1551" w:type="dxa"/>
            <w:vAlign w:val="center"/>
          </w:tcPr>
          <w:p w14:paraId="328D8E6D" w14:textId="1B672CB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18</w:t>
            </w:r>
          </w:p>
        </w:tc>
        <w:tc>
          <w:tcPr>
            <w:tcW w:w="4125" w:type="dxa"/>
            <w:vAlign w:val="center"/>
          </w:tcPr>
          <w:p w14:paraId="7B9DBEFD" w14:textId="602B051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Разбиение множеств на части</w:t>
            </w:r>
          </w:p>
        </w:tc>
        <w:tc>
          <w:tcPr>
            <w:tcW w:w="1559" w:type="dxa"/>
            <w:vAlign w:val="center"/>
          </w:tcPr>
          <w:p w14:paraId="6DB4F67B" w14:textId="6D6F9F1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260AF37" w14:textId="0C31F270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5.6</w:t>
            </w:r>
          </w:p>
        </w:tc>
      </w:tr>
      <w:tr w:rsidR="00A6686C" w14:paraId="0B01DB2B" w14:textId="77777777" w:rsidTr="00A6686C">
        <w:tc>
          <w:tcPr>
            <w:tcW w:w="1270" w:type="dxa"/>
            <w:vAlign w:val="center"/>
          </w:tcPr>
          <w:p w14:paraId="26732B81" w14:textId="6E38389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25</w:t>
            </w:r>
          </w:p>
        </w:tc>
        <w:tc>
          <w:tcPr>
            <w:tcW w:w="1551" w:type="dxa"/>
            <w:vAlign w:val="center"/>
          </w:tcPr>
          <w:p w14:paraId="2B58C610" w14:textId="7DDFA18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16 –19</w:t>
            </w:r>
          </w:p>
        </w:tc>
        <w:tc>
          <w:tcPr>
            <w:tcW w:w="4125" w:type="dxa"/>
            <w:vAlign w:val="center"/>
          </w:tcPr>
          <w:p w14:paraId="07B31142" w14:textId="07451D4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BA9C25A" w14:textId="017FEC4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A91EB6F" w14:textId="732E7C7D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B84FE6C" w14:textId="77777777" w:rsidTr="00A6686C">
        <w:tc>
          <w:tcPr>
            <w:tcW w:w="1270" w:type="dxa"/>
            <w:vAlign w:val="center"/>
          </w:tcPr>
          <w:p w14:paraId="15E58F5A" w14:textId="23992DD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lastRenderedPageBreak/>
              <w:t>26–27</w:t>
            </w:r>
          </w:p>
        </w:tc>
        <w:tc>
          <w:tcPr>
            <w:tcW w:w="1551" w:type="dxa"/>
            <w:vAlign w:val="center"/>
          </w:tcPr>
          <w:p w14:paraId="22B91DDA" w14:textId="467FC80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20–21</w:t>
            </w:r>
          </w:p>
        </w:tc>
        <w:tc>
          <w:tcPr>
            <w:tcW w:w="4125" w:type="dxa"/>
            <w:vAlign w:val="center"/>
          </w:tcPr>
          <w:p w14:paraId="32BB09D7" w14:textId="2F2A7C3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Выполнение проектных работ по теме: «Из истории натуральных чисел»</w:t>
            </w:r>
          </w:p>
        </w:tc>
        <w:tc>
          <w:tcPr>
            <w:tcW w:w="1559" w:type="dxa"/>
            <w:vAlign w:val="center"/>
          </w:tcPr>
          <w:p w14:paraId="4C75482F" w14:textId="0BED2C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A5F0D10" w14:textId="77777777" w:rsidR="00A6686C" w:rsidRPr="0038491B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</w:p>
        </w:tc>
      </w:tr>
      <w:tr w:rsidR="00A6686C" w14:paraId="12A60D4C" w14:textId="77777777" w:rsidTr="00A6686C">
        <w:tc>
          <w:tcPr>
            <w:tcW w:w="1270" w:type="dxa"/>
            <w:vAlign w:val="center"/>
          </w:tcPr>
          <w:p w14:paraId="54706CDA" w14:textId="24D857C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28</w:t>
            </w:r>
          </w:p>
        </w:tc>
        <w:tc>
          <w:tcPr>
            <w:tcW w:w="1551" w:type="dxa"/>
            <w:vAlign w:val="center"/>
          </w:tcPr>
          <w:p w14:paraId="780CCDEB" w14:textId="1AACEA4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22</w:t>
            </w:r>
          </w:p>
        </w:tc>
        <w:tc>
          <w:tcPr>
            <w:tcW w:w="4125" w:type="dxa"/>
            <w:vAlign w:val="center"/>
          </w:tcPr>
          <w:p w14:paraId="1E44B1B3" w14:textId="76A37B7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Многозначные числа</w:t>
            </w:r>
          </w:p>
        </w:tc>
        <w:tc>
          <w:tcPr>
            <w:tcW w:w="1559" w:type="dxa"/>
            <w:vAlign w:val="center"/>
          </w:tcPr>
          <w:p w14:paraId="4C61E749" w14:textId="78C4FC8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2F2AB64" w14:textId="25270DA7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38491B">
              <w:rPr>
                <w:szCs w:val="22"/>
              </w:rPr>
              <w:t>1.1, 1.2</w:t>
            </w:r>
          </w:p>
        </w:tc>
      </w:tr>
      <w:tr w:rsidR="00A6686C" w14:paraId="23C4B1F0" w14:textId="77777777" w:rsidTr="00A6686C">
        <w:tc>
          <w:tcPr>
            <w:tcW w:w="1270" w:type="dxa"/>
            <w:vAlign w:val="center"/>
          </w:tcPr>
          <w:p w14:paraId="25386EF7" w14:textId="381938D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29</w:t>
            </w:r>
          </w:p>
        </w:tc>
        <w:tc>
          <w:tcPr>
            <w:tcW w:w="1551" w:type="dxa"/>
            <w:vAlign w:val="center"/>
          </w:tcPr>
          <w:p w14:paraId="0105B095" w14:textId="3AA6499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23</w:t>
            </w:r>
          </w:p>
        </w:tc>
        <w:tc>
          <w:tcPr>
            <w:tcW w:w="4125" w:type="dxa"/>
            <w:vAlign w:val="center"/>
          </w:tcPr>
          <w:p w14:paraId="5253F61B" w14:textId="1861727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Сравнение многозначных чисел</w:t>
            </w:r>
          </w:p>
        </w:tc>
        <w:tc>
          <w:tcPr>
            <w:tcW w:w="1559" w:type="dxa"/>
            <w:vAlign w:val="center"/>
          </w:tcPr>
          <w:p w14:paraId="7A154991" w14:textId="6D70B51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1DB42A3A" w14:textId="3E7BD936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1.1, 1.2</w:t>
            </w:r>
          </w:p>
        </w:tc>
      </w:tr>
      <w:tr w:rsidR="00A6686C" w14:paraId="2CD5921E" w14:textId="77777777" w:rsidTr="00A6686C">
        <w:tc>
          <w:tcPr>
            <w:tcW w:w="1270" w:type="dxa"/>
            <w:vAlign w:val="center"/>
          </w:tcPr>
          <w:p w14:paraId="1C6A0345" w14:textId="17E105B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30</w:t>
            </w:r>
          </w:p>
        </w:tc>
        <w:tc>
          <w:tcPr>
            <w:tcW w:w="1551" w:type="dxa"/>
            <w:vAlign w:val="center"/>
          </w:tcPr>
          <w:p w14:paraId="2A0C2118" w14:textId="2EA5BBD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24  </w:t>
            </w:r>
          </w:p>
        </w:tc>
        <w:tc>
          <w:tcPr>
            <w:tcW w:w="4125" w:type="dxa"/>
            <w:vAlign w:val="center"/>
          </w:tcPr>
          <w:p w14:paraId="2E5E63F2" w14:textId="2724DA7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62D06AA" w14:textId="4BDDBE2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38659A19" w14:textId="3048C376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6E2729EA" w14:textId="77777777" w:rsidTr="00A6686C">
        <w:tc>
          <w:tcPr>
            <w:tcW w:w="1270" w:type="dxa"/>
            <w:vAlign w:val="center"/>
          </w:tcPr>
          <w:p w14:paraId="71F1681E" w14:textId="14D4BD7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31</w:t>
            </w:r>
          </w:p>
        </w:tc>
        <w:tc>
          <w:tcPr>
            <w:tcW w:w="1551" w:type="dxa"/>
            <w:vAlign w:val="center"/>
          </w:tcPr>
          <w:p w14:paraId="55343F62" w14:textId="4075CCF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22–24</w:t>
            </w:r>
          </w:p>
        </w:tc>
        <w:tc>
          <w:tcPr>
            <w:tcW w:w="4125" w:type="dxa"/>
            <w:vAlign w:val="center"/>
          </w:tcPr>
          <w:p w14:paraId="50706F70" w14:textId="0244B27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46FF78E" w14:textId="207F427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5678AA39" w14:textId="45A4691B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70CDCA6" w14:textId="77777777" w:rsidTr="00A6686C">
        <w:tc>
          <w:tcPr>
            <w:tcW w:w="1270" w:type="dxa"/>
            <w:vAlign w:val="center"/>
          </w:tcPr>
          <w:p w14:paraId="004C3A2F" w14:textId="4D24C04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32</w:t>
            </w:r>
          </w:p>
        </w:tc>
        <w:tc>
          <w:tcPr>
            <w:tcW w:w="1551" w:type="dxa"/>
            <w:vAlign w:val="center"/>
          </w:tcPr>
          <w:p w14:paraId="0760DE7E" w14:textId="15F0F20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25</w:t>
            </w:r>
          </w:p>
        </w:tc>
        <w:tc>
          <w:tcPr>
            <w:tcW w:w="4125" w:type="dxa"/>
            <w:vAlign w:val="center"/>
          </w:tcPr>
          <w:p w14:paraId="2A4441D7" w14:textId="5781E40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Сумма разрядных слагаемых</w:t>
            </w:r>
          </w:p>
        </w:tc>
        <w:tc>
          <w:tcPr>
            <w:tcW w:w="1559" w:type="dxa"/>
            <w:vAlign w:val="center"/>
          </w:tcPr>
          <w:p w14:paraId="179E95EE" w14:textId="2D152F6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9EA92C2" w14:textId="7F7A0B28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1.2, 1.2</w:t>
            </w:r>
          </w:p>
        </w:tc>
      </w:tr>
      <w:tr w:rsidR="00A6686C" w14:paraId="4271BA59" w14:textId="77777777" w:rsidTr="00A6686C">
        <w:tc>
          <w:tcPr>
            <w:tcW w:w="1270" w:type="dxa"/>
            <w:vAlign w:val="center"/>
          </w:tcPr>
          <w:p w14:paraId="5E7FA172" w14:textId="20C7E32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33</w:t>
            </w:r>
          </w:p>
        </w:tc>
        <w:tc>
          <w:tcPr>
            <w:tcW w:w="1551" w:type="dxa"/>
            <w:vAlign w:val="center"/>
          </w:tcPr>
          <w:p w14:paraId="61616CC7" w14:textId="2F62F2A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26</w:t>
            </w:r>
          </w:p>
        </w:tc>
        <w:tc>
          <w:tcPr>
            <w:tcW w:w="4125" w:type="dxa"/>
            <w:vAlign w:val="center"/>
          </w:tcPr>
          <w:p w14:paraId="7196EA61" w14:textId="0203476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Сложение и вычитание многозначных чисел</w:t>
            </w:r>
          </w:p>
        </w:tc>
        <w:tc>
          <w:tcPr>
            <w:tcW w:w="1559" w:type="dxa"/>
            <w:vAlign w:val="center"/>
          </w:tcPr>
          <w:p w14:paraId="45AA6E25" w14:textId="52D6513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650524A" w14:textId="70CAEE49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2.1, 2.5</w:t>
            </w:r>
          </w:p>
        </w:tc>
      </w:tr>
      <w:tr w:rsidR="00A6686C" w14:paraId="1F92A4D0" w14:textId="77777777" w:rsidTr="00A6686C">
        <w:tc>
          <w:tcPr>
            <w:tcW w:w="1270" w:type="dxa"/>
            <w:vAlign w:val="center"/>
          </w:tcPr>
          <w:p w14:paraId="175F9349" w14:textId="02F6AA4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34</w:t>
            </w:r>
          </w:p>
        </w:tc>
        <w:tc>
          <w:tcPr>
            <w:tcW w:w="1551" w:type="dxa"/>
            <w:vAlign w:val="center"/>
          </w:tcPr>
          <w:p w14:paraId="48A208BF" w14:textId="4BEF944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25–27</w:t>
            </w:r>
          </w:p>
        </w:tc>
        <w:tc>
          <w:tcPr>
            <w:tcW w:w="4125" w:type="dxa"/>
            <w:vAlign w:val="center"/>
          </w:tcPr>
          <w:p w14:paraId="0B366E31" w14:textId="4119296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22E095E" w14:textId="7D559C8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7B2A447F" w14:textId="34245FE8" w:rsidR="00A6686C" w:rsidRPr="0038491B" w:rsidRDefault="0038491B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91E7C83" w14:textId="77777777" w:rsidTr="00A6686C">
        <w:tc>
          <w:tcPr>
            <w:tcW w:w="1270" w:type="dxa"/>
            <w:vAlign w:val="center"/>
          </w:tcPr>
          <w:p w14:paraId="7853AF25" w14:textId="5862873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35</w:t>
            </w:r>
          </w:p>
        </w:tc>
        <w:tc>
          <w:tcPr>
            <w:tcW w:w="1551" w:type="dxa"/>
            <w:vAlign w:val="center"/>
          </w:tcPr>
          <w:p w14:paraId="3D731FD8" w14:textId="56E9136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28</w:t>
            </w:r>
          </w:p>
        </w:tc>
        <w:tc>
          <w:tcPr>
            <w:tcW w:w="4125" w:type="dxa"/>
            <w:vAlign w:val="center"/>
          </w:tcPr>
          <w:p w14:paraId="04996F9F" w14:textId="469B386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Преобразование единиц счета</w:t>
            </w:r>
          </w:p>
        </w:tc>
        <w:tc>
          <w:tcPr>
            <w:tcW w:w="1559" w:type="dxa"/>
            <w:vAlign w:val="center"/>
          </w:tcPr>
          <w:p w14:paraId="0D5BEB8D" w14:textId="4BCEBDC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1A6829F6" w14:textId="29F9299F" w:rsidR="00A6686C" w:rsidRPr="0038491B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1.1, 1.2</w:t>
            </w:r>
          </w:p>
        </w:tc>
      </w:tr>
      <w:tr w:rsidR="00A6686C" w14:paraId="157AE8CF" w14:textId="77777777" w:rsidTr="00A6686C">
        <w:tc>
          <w:tcPr>
            <w:tcW w:w="1270" w:type="dxa"/>
            <w:vAlign w:val="center"/>
          </w:tcPr>
          <w:p w14:paraId="12FAD817" w14:textId="55533B4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36   </w:t>
            </w:r>
          </w:p>
        </w:tc>
        <w:tc>
          <w:tcPr>
            <w:tcW w:w="1551" w:type="dxa"/>
            <w:vAlign w:val="center"/>
          </w:tcPr>
          <w:p w14:paraId="3C409E48" w14:textId="751617A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29</w:t>
            </w:r>
          </w:p>
        </w:tc>
        <w:tc>
          <w:tcPr>
            <w:tcW w:w="4125" w:type="dxa"/>
            <w:vAlign w:val="center"/>
          </w:tcPr>
          <w:p w14:paraId="16050547" w14:textId="6B95CA4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59A83574" w14:textId="6C7E5F4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251799FB" w14:textId="56BE72D5" w:rsidR="00A6686C" w:rsidRPr="0038491B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CCAD71A" w14:textId="77777777" w:rsidTr="00A6686C">
        <w:tc>
          <w:tcPr>
            <w:tcW w:w="1270" w:type="dxa"/>
            <w:vAlign w:val="center"/>
          </w:tcPr>
          <w:p w14:paraId="4DA14C3C" w14:textId="471B3F3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37</w:t>
            </w:r>
          </w:p>
        </w:tc>
        <w:tc>
          <w:tcPr>
            <w:tcW w:w="1551" w:type="dxa"/>
            <w:vAlign w:val="center"/>
          </w:tcPr>
          <w:p w14:paraId="3FF68A0A" w14:textId="7B5572B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30</w:t>
            </w:r>
          </w:p>
        </w:tc>
        <w:tc>
          <w:tcPr>
            <w:tcW w:w="4125" w:type="dxa"/>
            <w:vAlign w:val="center"/>
          </w:tcPr>
          <w:p w14:paraId="701A7F37" w14:textId="181E4D0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Свойства действий с многозначными числами. Порядок действий</w:t>
            </w:r>
          </w:p>
        </w:tc>
        <w:tc>
          <w:tcPr>
            <w:tcW w:w="1559" w:type="dxa"/>
            <w:vAlign w:val="center"/>
          </w:tcPr>
          <w:p w14:paraId="438F5C2A" w14:textId="5D7E56F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DCF8269" w14:textId="11181F40" w:rsidR="00A6686C" w:rsidRPr="0038491B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2.3, 2.5</w:t>
            </w:r>
          </w:p>
        </w:tc>
      </w:tr>
      <w:tr w:rsidR="00A6686C" w14:paraId="431275ED" w14:textId="77777777" w:rsidTr="00A6686C">
        <w:tc>
          <w:tcPr>
            <w:tcW w:w="1270" w:type="dxa"/>
            <w:vAlign w:val="center"/>
          </w:tcPr>
          <w:p w14:paraId="1009EC58" w14:textId="52DB35D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38  </w:t>
            </w:r>
          </w:p>
        </w:tc>
        <w:tc>
          <w:tcPr>
            <w:tcW w:w="1551" w:type="dxa"/>
            <w:vAlign w:val="center"/>
          </w:tcPr>
          <w:p w14:paraId="67BCAD14" w14:textId="3EAE745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30</w:t>
            </w:r>
          </w:p>
        </w:tc>
        <w:tc>
          <w:tcPr>
            <w:tcW w:w="4125" w:type="dxa"/>
            <w:vAlign w:val="center"/>
          </w:tcPr>
          <w:p w14:paraId="4C48D28C" w14:textId="45B12C2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0C22F7C" w14:textId="38F6CCA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54A46DBB" w14:textId="6573A208" w:rsidR="00A6686C" w:rsidRPr="0038491B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763C4C2" w14:textId="77777777" w:rsidTr="00A6686C">
        <w:tc>
          <w:tcPr>
            <w:tcW w:w="1270" w:type="dxa"/>
            <w:vAlign w:val="center"/>
          </w:tcPr>
          <w:p w14:paraId="7C8B2DB5" w14:textId="6F14D96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39</w:t>
            </w:r>
          </w:p>
        </w:tc>
        <w:tc>
          <w:tcPr>
            <w:tcW w:w="1551" w:type="dxa"/>
            <w:vAlign w:val="center"/>
          </w:tcPr>
          <w:p w14:paraId="02658493" w14:textId="0DE56F5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28–31</w:t>
            </w:r>
          </w:p>
        </w:tc>
        <w:tc>
          <w:tcPr>
            <w:tcW w:w="4125" w:type="dxa"/>
            <w:vAlign w:val="center"/>
          </w:tcPr>
          <w:p w14:paraId="0B9BACC9" w14:textId="35ECCFC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14:paraId="6E404308" w14:textId="58EC764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2587A97" w14:textId="7E1F88FC" w:rsidR="00A6686C" w:rsidRPr="0038491B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8535373" w14:textId="77777777" w:rsidTr="00A6686C">
        <w:tc>
          <w:tcPr>
            <w:tcW w:w="1270" w:type="dxa"/>
            <w:vAlign w:val="center"/>
          </w:tcPr>
          <w:p w14:paraId="34C51542" w14:textId="0281C82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40</w:t>
            </w:r>
          </w:p>
        </w:tc>
        <w:tc>
          <w:tcPr>
            <w:tcW w:w="1551" w:type="dxa"/>
            <w:vAlign w:val="center"/>
          </w:tcPr>
          <w:p w14:paraId="07CD4C2A" w14:textId="47E9260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22–32</w:t>
            </w:r>
          </w:p>
        </w:tc>
        <w:tc>
          <w:tcPr>
            <w:tcW w:w="4125" w:type="dxa"/>
            <w:vAlign w:val="center"/>
          </w:tcPr>
          <w:p w14:paraId="69EF89CC" w14:textId="5665103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5864D33" w14:textId="7E2D1DB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2C4C5B32" w14:textId="779C34B1" w:rsidR="00A6686C" w:rsidRPr="0038491B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48A91B1" w14:textId="77777777" w:rsidTr="00A6686C">
        <w:tc>
          <w:tcPr>
            <w:tcW w:w="1270" w:type="dxa"/>
            <w:vAlign w:val="center"/>
          </w:tcPr>
          <w:p w14:paraId="1305FF08" w14:textId="23DA1E1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41–42</w:t>
            </w:r>
          </w:p>
        </w:tc>
        <w:tc>
          <w:tcPr>
            <w:tcW w:w="1551" w:type="dxa"/>
            <w:vAlign w:val="center"/>
          </w:tcPr>
          <w:p w14:paraId="6815A28E" w14:textId="01C066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16–32</w:t>
            </w:r>
          </w:p>
        </w:tc>
        <w:tc>
          <w:tcPr>
            <w:tcW w:w="4125" w:type="dxa"/>
            <w:vAlign w:val="center"/>
          </w:tcPr>
          <w:p w14:paraId="210A1AD2" w14:textId="4D30591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2</w:t>
            </w:r>
          </w:p>
        </w:tc>
        <w:tc>
          <w:tcPr>
            <w:tcW w:w="1559" w:type="dxa"/>
            <w:vAlign w:val="center"/>
          </w:tcPr>
          <w:p w14:paraId="1BB3C016" w14:textId="52D6711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РК</w:t>
            </w:r>
          </w:p>
        </w:tc>
        <w:tc>
          <w:tcPr>
            <w:tcW w:w="1417" w:type="dxa"/>
          </w:tcPr>
          <w:p w14:paraId="59DCBEA4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</w:p>
        </w:tc>
      </w:tr>
      <w:tr w:rsidR="00A6686C" w14:paraId="31FBD726" w14:textId="77777777" w:rsidTr="00A6686C">
        <w:tc>
          <w:tcPr>
            <w:tcW w:w="1270" w:type="dxa"/>
            <w:vAlign w:val="center"/>
          </w:tcPr>
          <w:p w14:paraId="12785BF8" w14:textId="07BD76D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43</w:t>
            </w:r>
          </w:p>
        </w:tc>
        <w:tc>
          <w:tcPr>
            <w:tcW w:w="1551" w:type="dxa"/>
            <w:vAlign w:val="center"/>
          </w:tcPr>
          <w:p w14:paraId="2E6CF902" w14:textId="0A85F1A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33</w:t>
            </w:r>
          </w:p>
        </w:tc>
        <w:tc>
          <w:tcPr>
            <w:tcW w:w="4125" w:type="dxa"/>
            <w:vAlign w:val="center"/>
          </w:tcPr>
          <w:p w14:paraId="2599993F" w14:textId="4F934BD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Умножение чисел на 10, 100, 1000...</w:t>
            </w:r>
          </w:p>
        </w:tc>
        <w:tc>
          <w:tcPr>
            <w:tcW w:w="1559" w:type="dxa"/>
            <w:vAlign w:val="center"/>
          </w:tcPr>
          <w:p w14:paraId="1098BF5C" w14:textId="60D119D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EF1EC1C" w14:textId="40CD8DC8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37216EE0" w14:textId="77777777" w:rsidTr="00A6686C">
        <w:tc>
          <w:tcPr>
            <w:tcW w:w="1270" w:type="dxa"/>
            <w:vAlign w:val="center"/>
          </w:tcPr>
          <w:p w14:paraId="0BDA9FBE" w14:textId="50DA64A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44</w:t>
            </w:r>
          </w:p>
        </w:tc>
        <w:tc>
          <w:tcPr>
            <w:tcW w:w="1551" w:type="dxa"/>
            <w:vAlign w:val="center"/>
          </w:tcPr>
          <w:p w14:paraId="5D2EF51E" w14:textId="6553BF3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34</w:t>
            </w:r>
          </w:p>
        </w:tc>
        <w:tc>
          <w:tcPr>
            <w:tcW w:w="4125" w:type="dxa"/>
            <w:vAlign w:val="center"/>
          </w:tcPr>
          <w:p w14:paraId="6D7E6978" w14:textId="58DC9B4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Умножение круглых чисел</w:t>
            </w:r>
          </w:p>
        </w:tc>
        <w:tc>
          <w:tcPr>
            <w:tcW w:w="1559" w:type="dxa"/>
            <w:vAlign w:val="center"/>
          </w:tcPr>
          <w:p w14:paraId="25A11E2D" w14:textId="223E6A0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10F684F" w14:textId="274F2101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5C08A35E" w14:textId="77777777" w:rsidTr="00A6686C">
        <w:tc>
          <w:tcPr>
            <w:tcW w:w="1270" w:type="dxa"/>
            <w:vAlign w:val="center"/>
          </w:tcPr>
          <w:p w14:paraId="524519CC" w14:textId="4F7784C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45</w:t>
            </w:r>
          </w:p>
        </w:tc>
        <w:tc>
          <w:tcPr>
            <w:tcW w:w="1551" w:type="dxa"/>
            <w:vAlign w:val="center"/>
          </w:tcPr>
          <w:p w14:paraId="3FFB83A5" w14:textId="372EDE5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33–35</w:t>
            </w:r>
          </w:p>
        </w:tc>
        <w:tc>
          <w:tcPr>
            <w:tcW w:w="4125" w:type="dxa"/>
            <w:vAlign w:val="center"/>
          </w:tcPr>
          <w:p w14:paraId="2EF6374B" w14:textId="1C1504C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36B416BB" w14:textId="6D65173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5D8DFA6" w14:textId="5F47A5D1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5EF4538E" w14:textId="77777777" w:rsidTr="00A6686C">
        <w:tc>
          <w:tcPr>
            <w:tcW w:w="1270" w:type="dxa"/>
            <w:vAlign w:val="center"/>
          </w:tcPr>
          <w:p w14:paraId="1EB25BBA" w14:textId="5A38796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46</w:t>
            </w:r>
          </w:p>
        </w:tc>
        <w:tc>
          <w:tcPr>
            <w:tcW w:w="1551" w:type="dxa"/>
            <w:vAlign w:val="center"/>
          </w:tcPr>
          <w:p w14:paraId="3B75BEE5" w14:textId="4396A8A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36</w:t>
            </w:r>
          </w:p>
        </w:tc>
        <w:tc>
          <w:tcPr>
            <w:tcW w:w="4125" w:type="dxa"/>
            <w:vAlign w:val="center"/>
          </w:tcPr>
          <w:p w14:paraId="2F29263E" w14:textId="05D1040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чисел на 10, 100, 1000 ...</w:t>
            </w:r>
          </w:p>
        </w:tc>
        <w:tc>
          <w:tcPr>
            <w:tcW w:w="1559" w:type="dxa"/>
            <w:vAlign w:val="center"/>
          </w:tcPr>
          <w:p w14:paraId="58ACE433" w14:textId="3E93857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BBB63E5" w14:textId="592E3B8C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3044A073" w14:textId="77777777" w:rsidTr="00A6686C">
        <w:tc>
          <w:tcPr>
            <w:tcW w:w="1270" w:type="dxa"/>
            <w:vAlign w:val="center"/>
          </w:tcPr>
          <w:p w14:paraId="280D0120" w14:textId="3C72E2D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47</w:t>
            </w:r>
          </w:p>
        </w:tc>
        <w:tc>
          <w:tcPr>
            <w:tcW w:w="1551" w:type="dxa"/>
            <w:vAlign w:val="center"/>
          </w:tcPr>
          <w:p w14:paraId="15F0F9BD" w14:textId="1E74508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37</w:t>
            </w:r>
          </w:p>
        </w:tc>
        <w:tc>
          <w:tcPr>
            <w:tcW w:w="4125" w:type="dxa"/>
            <w:vAlign w:val="center"/>
          </w:tcPr>
          <w:p w14:paraId="58A97FF8" w14:textId="6F432F4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круглых чисел</w:t>
            </w:r>
          </w:p>
        </w:tc>
        <w:tc>
          <w:tcPr>
            <w:tcW w:w="1559" w:type="dxa"/>
            <w:vAlign w:val="center"/>
          </w:tcPr>
          <w:p w14:paraId="799F270B" w14:textId="7F78980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9A9C056" w14:textId="529E4E64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19711746" w14:textId="77777777" w:rsidTr="00A6686C">
        <w:tc>
          <w:tcPr>
            <w:tcW w:w="1270" w:type="dxa"/>
            <w:vAlign w:val="center"/>
          </w:tcPr>
          <w:p w14:paraId="2E527826" w14:textId="506CD5B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48</w:t>
            </w:r>
          </w:p>
        </w:tc>
        <w:tc>
          <w:tcPr>
            <w:tcW w:w="1551" w:type="dxa"/>
            <w:vAlign w:val="center"/>
          </w:tcPr>
          <w:p w14:paraId="2CD80899" w14:textId="7A4F24C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38</w:t>
            </w:r>
          </w:p>
        </w:tc>
        <w:tc>
          <w:tcPr>
            <w:tcW w:w="4125" w:type="dxa"/>
            <w:vAlign w:val="center"/>
          </w:tcPr>
          <w:p w14:paraId="76CE914C" w14:textId="494367B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DA907E5" w14:textId="39EFE8B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08A0BCA1" w14:textId="1E32463F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F8C7E40" w14:textId="77777777" w:rsidTr="00A6686C">
        <w:tc>
          <w:tcPr>
            <w:tcW w:w="1270" w:type="dxa"/>
            <w:vAlign w:val="center"/>
          </w:tcPr>
          <w:p w14:paraId="3BC3C573" w14:textId="43BFCEF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49</w:t>
            </w:r>
          </w:p>
        </w:tc>
        <w:tc>
          <w:tcPr>
            <w:tcW w:w="1551" w:type="dxa"/>
            <w:vAlign w:val="center"/>
          </w:tcPr>
          <w:p w14:paraId="607AAA96" w14:textId="307461D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36–38</w:t>
            </w:r>
          </w:p>
        </w:tc>
        <w:tc>
          <w:tcPr>
            <w:tcW w:w="4125" w:type="dxa"/>
            <w:vAlign w:val="center"/>
          </w:tcPr>
          <w:p w14:paraId="5CEF2637" w14:textId="7BDACCE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</w:t>
            </w:r>
          </w:p>
        </w:tc>
        <w:tc>
          <w:tcPr>
            <w:tcW w:w="1559" w:type="dxa"/>
            <w:vAlign w:val="center"/>
          </w:tcPr>
          <w:p w14:paraId="5D99F122" w14:textId="13F3723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75C4876E" w14:textId="47A3D435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0954DAA" w14:textId="77777777" w:rsidTr="00A6686C">
        <w:tc>
          <w:tcPr>
            <w:tcW w:w="1270" w:type="dxa"/>
            <w:vAlign w:val="center"/>
          </w:tcPr>
          <w:p w14:paraId="588B08F7" w14:textId="7D70852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50</w:t>
            </w:r>
          </w:p>
        </w:tc>
        <w:tc>
          <w:tcPr>
            <w:tcW w:w="1551" w:type="dxa"/>
            <w:vAlign w:val="center"/>
          </w:tcPr>
          <w:p w14:paraId="68E3D800" w14:textId="60B15B0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39</w:t>
            </w:r>
          </w:p>
        </w:tc>
        <w:tc>
          <w:tcPr>
            <w:tcW w:w="4125" w:type="dxa"/>
            <w:vAlign w:val="center"/>
          </w:tcPr>
          <w:p w14:paraId="07E263E7" w14:textId="0EFEBD9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Единицы длины</w:t>
            </w:r>
          </w:p>
        </w:tc>
        <w:tc>
          <w:tcPr>
            <w:tcW w:w="1559" w:type="dxa"/>
            <w:vAlign w:val="center"/>
          </w:tcPr>
          <w:p w14:paraId="131F379D" w14:textId="5DBC28B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2FA53955" w14:textId="571FA46E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1.6</w:t>
            </w:r>
          </w:p>
        </w:tc>
      </w:tr>
      <w:tr w:rsidR="00A6686C" w14:paraId="6FFB4FAC" w14:textId="77777777" w:rsidTr="00A6686C">
        <w:tc>
          <w:tcPr>
            <w:tcW w:w="1270" w:type="dxa"/>
            <w:vAlign w:val="center"/>
          </w:tcPr>
          <w:p w14:paraId="6EA0713A" w14:textId="1672CCA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51</w:t>
            </w:r>
          </w:p>
        </w:tc>
        <w:tc>
          <w:tcPr>
            <w:tcW w:w="1551" w:type="dxa"/>
            <w:vAlign w:val="center"/>
          </w:tcPr>
          <w:p w14:paraId="1C24BB81" w14:textId="4D22B44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39</w:t>
            </w:r>
          </w:p>
        </w:tc>
        <w:tc>
          <w:tcPr>
            <w:tcW w:w="4125" w:type="dxa"/>
            <w:vAlign w:val="center"/>
          </w:tcPr>
          <w:p w14:paraId="4839FA09" w14:textId="476BFBA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33A119E" w14:textId="14A26EB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15C2DF40" w14:textId="73F40020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1A29F82" w14:textId="77777777" w:rsidTr="00A6686C">
        <w:tc>
          <w:tcPr>
            <w:tcW w:w="1270" w:type="dxa"/>
            <w:vAlign w:val="center"/>
          </w:tcPr>
          <w:p w14:paraId="6445234B" w14:textId="367F3B8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52</w:t>
            </w:r>
          </w:p>
        </w:tc>
        <w:tc>
          <w:tcPr>
            <w:tcW w:w="1551" w:type="dxa"/>
            <w:vAlign w:val="center"/>
          </w:tcPr>
          <w:p w14:paraId="4B67ED8E" w14:textId="4A1B6EF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39–40</w:t>
            </w:r>
          </w:p>
        </w:tc>
        <w:tc>
          <w:tcPr>
            <w:tcW w:w="4125" w:type="dxa"/>
            <w:vAlign w:val="center"/>
          </w:tcPr>
          <w:p w14:paraId="6D113D58" w14:textId="197D4AD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</w:t>
            </w:r>
            <w:r>
              <w:rPr>
                <w:szCs w:val="22"/>
              </w:rPr>
              <w:t>ч</w:t>
            </w:r>
          </w:p>
        </w:tc>
        <w:tc>
          <w:tcPr>
            <w:tcW w:w="1559" w:type="dxa"/>
            <w:vAlign w:val="center"/>
          </w:tcPr>
          <w:p w14:paraId="496B543A" w14:textId="76AD8BD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58B0745" w14:textId="1A9C77AC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3FA4537" w14:textId="77777777" w:rsidTr="00A6686C">
        <w:tc>
          <w:tcPr>
            <w:tcW w:w="1270" w:type="dxa"/>
            <w:vAlign w:val="center"/>
          </w:tcPr>
          <w:p w14:paraId="7379D140" w14:textId="7AD9F67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53</w:t>
            </w:r>
          </w:p>
        </w:tc>
        <w:tc>
          <w:tcPr>
            <w:tcW w:w="1551" w:type="dxa"/>
            <w:vAlign w:val="center"/>
          </w:tcPr>
          <w:p w14:paraId="235D8940" w14:textId="16D0305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41</w:t>
            </w:r>
          </w:p>
        </w:tc>
        <w:tc>
          <w:tcPr>
            <w:tcW w:w="4125" w:type="dxa"/>
            <w:vAlign w:val="center"/>
          </w:tcPr>
          <w:p w14:paraId="56671F9C" w14:textId="4BDAFA4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Единицы массы</w:t>
            </w:r>
          </w:p>
        </w:tc>
        <w:tc>
          <w:tcPr>
            <w:tcW w:w="1559" w:type="dxa"/>
            <w:vAlign w:val="center"/>
          </w:tcPr>
          <w:p w14:paraId="4D3488D3" w14:textId="2AC067F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371E8BB" w14:textId="34FBE99E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1.3</w:t>
            </w:r>
          </w:p>
        </w:tc>
      </w:tr>
      <w:tr w:rsidR="00A6686C" w14:paraId="70C5C721" w14:textId="77777777" w:rsidTr="00A6686C">
        <w:tc>
          <w:tcPr>
            <w:tcW w:w="1270" w:type="dxa"/>
            <w:vAlign w:val="center"/>
          </w:tcPr>
          <w:p w14:paraId="2AEB9EA7" w14:textId="3262017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54</w:t>
            </w:r>
          </w:p>
        </w:tc>
        <w:tc>
          <w:tcPr>
            <w:tcW w:w="1551" w:type="dxa"/>
            <w:vAlign w:val="center"/>
          </w:tcPr>
          <w:p w14:paraId="2C324456" w14:textId="74E01B8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41</w:t>
            </w:r>
          </w:p>
        </w:tc>
        <w:tc>
          <w:tcPr>
            <w:tcW w:w="4125" w:type="dxa"/>
            <w:vAlign w:val="center"/>
          </w:tcPr>
          <w:p w14:paraId="1F745EA7" w14:textId="548D2BA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Единицы массы</w:t>
            </w:r>
          </w:p>
        </w:tc>
        <w:tc>
          <w:tcPr>
            <w:tcW w:w="1559" w:type="dxa"/>
            <w:vAlign w:val="center"/>
          </w:tcPr>
          <w:p w14:paraId="4E5FE41D" w14:textId="46D0EAF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4FBF1642" w14:textId="3E12461D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1.3</w:t>
            </w:r>
          </w:p>
        </w:tc>
      </w:tr>
      <w:tr w:rsidR="00A6686C" w14:paraId="7D80B49B" w14:textId="77777777" w:rsidTr="00A6686C">
        <w:tc>
          <w:tcPr>
            <w:tcW w:w="1270" w:type="dxa"/>
            <w:vAlign w:val="center"/>
          </w:tcPr>
          <w:p w14:paraId="1A7BAE8E" w14:textId="57D2767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55</w:t>
            </w:r>
          </w:p>
        </w:tc>
        <w:tc>
          <w:tcPr>
            <w:tcW w:w="1551" w:type="dxa"/>
            <w:vAlign w:val="center"/>
          </w:tcPr>
          <w:p w14:paraId="15E42E38" w14:textId="4016CB2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41–42</w:t>
            </w:r>
          </w:p>
        </w:tc>
        <w:tc>
          <w:tcPr>
            <w:tcW w:w="4125" w:type="dxa"/>
            <w:vAlign w:val="center"/>
          </w:tcPr>
          <w:p w14:paraId="6DCDC965" w14:textId="457C8BE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</w:t>
            </w:r>
            <w:r>
              <w:rPr>
                <w:szCs w:val="22"/>
              </w:rPr>
              <w:t>ч</w:t>
            </w:r>
          </w:p>
        </w:tc>
        <w:tc>
          <w:tcPr>
            <w:tcW w:w="1559" w:type="dxa"/>
            <w:vAlign w:val="center"/>
          </w:tcPr>
          <w:p w14:paraId="0AB42A98" w14:textId="56101CF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CD2C948" w14:textId="5E18AEFC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4FFDD3B" w14:textId="77777777" w:rsidTr="00A6686C">
        <w:tc>
          <w:tcPr>
            <w:tcW w:w="1270" w:type="dxa"/>
            <w:vAlign w:val="center"/>
          </w:tcPr>
          <w:p w14:paraId="035EE876" w14:textId="4334403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56</w:t>
            </w:r>
          </w:p>
        </w:tc>
        <w:tc>
          <w:tcPr>
            <w:tcW w:w="1551" w:type="dxa"/>
            <w:vAlign w:val="center"/>
          </w:tcPr>
          <w:p w14:paraId="6B08B162" w14:textId="468F796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33–42</w:t>
            </w:r>
          </w:p>
        </w:tc>
        <w:tc>
          <w:tcPr>
            <w:tcW w:w="4125" w:type="dxa"/>
            <w:vAlign w:val="center"/>
          </w:tcPr>
          <w:p w14:paraId="4789F77C" w14:textId="093264C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2E825B1" w14:textId="6D51DF4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6EFAC260" w14:textId="1F1058BF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A94032D" w14:textId="77777777" w:rsidTr="00A6686C">
        <w:tc>
          <w:tcPr>
            <w:tcW w:w="1270" w:type="dxa"/>
            <w:vAlign w:val="center"/>
          </w:tcPr>
          <w:p w14:paraId="24AA0C4F" w14:textId="78EF28E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57–58</w:t>
            </w:r>
          </w:p>
        </w:tc>
        <w:tc>
          <w:tcPr>
            <w:tcW w:w="1551" w:type="dxa"/>
            <w:vAlign w:val="center"/>
          </w:tcPr>
          <w:p w14:paraId="2AA6E654" w14:textId="0A008FF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33–42</w:t>
            </w:r>
          </w:p>
        </w:tc>
        <w:tc>
          <w:tcPr>
            <w:tcW w:w="4125" w:type="dxa"/>
            <w:vAlign w:val="center"/>
          </w:tcPr>
          <w:p w14:paraId="5FDEDDC2" w14:textId="529FC82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3</w:t>
            </w:r>
          </w:p>
        </w:tc>
        <w:tc>
          <w:tcPr>
            <w:tcW w:w="1559" w:type="dxa"/>
            <w:vAlign w:val="center"/>
          </w:tcPr>
          <w:p w14:paraId="03EE52FE" w14:textId="56CF513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РК</w:t>
            </w:r>
          </w:p>
        </w:tc>
        <w:tc>
          <w:tcPr>
            <w:tcW w:w="1417" w:type="dxa"/>
          </w:tcPr>
          <w:p w14:paraId="68F282E2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</w:p>
        </w:tc>
      </w:tr>
      <w:tr w:rsidR="00A6686C" w14:paraId="6B4254B9" w14:textId="77777777" w:rsidTr="00A6686C">
        <w:tc>
          <w:tcPr>
            <w:tcW w:w="9922" w:type="dxa"/>
            <w:gridSpan w:val="5"/>
            <w:vAlign w:val="center"/>
          </w:tcPr>
          <w:p w14:paraId="69C5FB30" w14:textId="468DAFFF" w:rsidR="00A6686C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szCs w:val="22"/>
              </w:rPr>
              <w:t xml:space="preserve">«Математика-3, часть </w:t>
            </w:r>
            <w:r w:rsidRPr="00A72DAF">
              <w:rPr>
                <w:b/>
                <w:bCs/>
                <w:szCs w:val="22"/>
                <w:lang w:val="en-US" w:bidi="en-US"/>
              </w:rPr>
              <w:t>II</w:t>
            </w:r>
            <w:r w:rsidRPr="00A72DAF">
              <w:rPr>
                <w:b/>
                <w:bCs/>
                <w:szCs w:val="22"/>
                <w:lang w:bidi="en-US"/>
              </w:rPr>
              <w:t>»</w:t>
            </w:r>
          </w:p>
        </w:tc>
      </w:tr>
      <w:tr w:rsidR="00A6686C" w14:paraId="477B4215" w14:textId="77777777" w:rsidTr="00A6686C">
        <w:tc>
          <w:tcPr>
            <w:tcW w:w="1270" w:type="dxa"/>
            <w:vAlign w:val="center"/>
          </w:tcPr>
          <w:p w14:paraId="0DC53713" w14:textId="68D5E4D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59</w:t>
            </w:r>
          </w:p>
        </w:tc>
        <w:tc>
          <w:tcPr>
            <w:tcW w:w="1551" w:type="dxa"/>
            <w:vAlign w:val="center"/>
          </w:tcPr>
          <w:p w14:paraId="61DE92FD" w14:textId="70B7ED7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</w:t>
            </w:r>
          </w:p>
        </w:tc>
        <w:tc>
          <w:tcPr>
            <w:tcW w:w="4125" w:type="dxa"/>
            <w:vAlign w:val="center"/>
          </w:tcPr>
          <w:p w14:paraId="32B9F1DE" w14:textId="5B1E736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Умножение на однозначное число</w:t>
            </w:r>
          </w:p>
        </w:tc>
        <w:tc>
          <w:tcPr>
            <w:tcW w:w="1559" w:type="dxa"/>
            <w:vAlign w:val="center"/>
          </w:tcPr>
          <w:p w14:paraId="22809217" w14:textId="3A3F249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97137ED" w14:textId="4FC7167C" w:rsidR="00A6686C" w:rsidRPr="002B4F3E" w:rsidRDefault="002B4F3E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193F5C46" w14:textId="77777777" w:rsidTr="00A6686C">
        <w:tc>
          <w:tcPr>
            <w:tcW w:w="1270" w:type="dxa"/>
            <w:vAlign w:val="center"/>
          </w:tcPr>
          <w:p w14:paraId="3018C893" w14:textId="236BA8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60</w:t>
            </w:r>
          </w:p>
        </w:tc>
        <w:tc>
          <w:tcPr>
            <w:tcW w:w="1551" w:type="dxa"/>
            <w:vAlign w:val="center"/>
          </w:tcPr>
          <w:p w14:paraId="41D3838C" w14:textId="7433877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</w:t>
            </w:r>
          </w:p>
        </w:tc>
        <w:tc>
          <w:tcPr>
            <w:tcW w:w="4125" w:type="dxa"/>
            <w:vAlign w:val="center"/>
          </w:tcPr>
          <w:p w14:paraId="6A6A6B06" w14:textId="77E088B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Умножение круглых чисел в столбик</w:t>
            </w:r>
          </w:p>
        </w:tc>
        <w:tc>
          <w:tcPr>
            <w:tcW w:w="1559" w:type="dxa"/>
            <w:vAlign w:val="center"/>
          </w:tcPr>
          <w:p w14:paraId="0F98A4DE" w14:textId="7BE8CB6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DF98A66" w14:textId="6A59F0FC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6B269A2E" w14:textId="77777777" w:rsidTr="00A6686C">
        <w:tc>
          <w:tcPr>
            <w:tcW w:w="1270" w:type="dxa"/>
            <w:vAlign w:val="center"/>
          </w:tcPr>
          <w:p w14:paraId="1BA445B5" w14:textId="2CD1592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61</w:t>
            </w:r>
          </w:p>
        </w:tc>
        <w:tc>
          <w:tcPr>
            <w:tcW w:w="1551" w:type="dxa"/>
            <w:vAlign w:val="center"/>
          </w:tcPr>
          <w:p w14:paraId="0812FF82" w14:textId="7655584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1–3</w:t>
            </w:r>
          </w:p>
        </w:tc>
        <w:tc>
          <w:tcPr>
            <w:tcW w:w="4125" w:type="dxa"/>
            <w:vAlign w:val="center"/>
          </w:tcPr>
          <w:p w14:paraId="5BE0CE08" w14:textId="432856F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A4CDE66" w14:textId="7D9DEE9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51FCD28F" w14:textId="177EED9C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97F4767" w14:textId="77777777" w:rsidTr="00A6686C">
        <w:tc>
          <w:tcPr>
            <w:tcW w:w="1270" w:type="dxa"/>
            <w:vAlign w:val="center"/>
          </w:tcPr>
          <w:p w14:paraId="15532503" w14:textId="2ED6158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62</w:t>
            </w:r>
          </w:p>
        </w:tc>
        <w:tc>
          <w:tcPr>
            <w:tcW w:w="1551" w:type="dxa"/>
            <w:vAlign w:val="center"/>
          </w:tcPr>
          <w:p w14:paraId="31BFA641" w14:textId="6604C8C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</w:t>
            </w:r>
          </w:p>
        </w:tc>
        <w:tc>
          <w:tcPr>
            <w:tcW w:w="4125" w:type="dxa"/>
            <w:vAlign w:val="center"/>
          </w:tcPr>
          <w:p w14:paraId="2059CE01" w14:textId="6096D02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Нахождение чисел по их сумме и раз</w:t>
            </w:r>
            <w:r w:rsidRPr="00A72DAF">
              <w:rPr>
                <w:szCs w:val="22"/>
              </w:rPr>
              <w:softHyphen/>
              <w:t>ности</w:t>
            </w:r>
          </w:p>
        </w:tc>
        <w:tc>
          <w:tcPr>
            <w:tcW w:w="1559" w:type="dxa"/>
            <w:vAlign w:val="center"/>
          </w:tcPr>
          <w:p w14:paraId="3040AD4B" w14:textId="14BD71C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C44E12D" w14:textId="36F5AB8B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2.3, 2.5</w:t>
            </w:r>
          </w:p>
        </w:tc>
      </w:tr>
      <w:tr w:rsidR="00A6686C" w14:paraId="690700A6" w14:textId="77777777" w:rsidTr="00A6686C">
        <w:tc>
          <w:tcPr>
            <w:tcW w:w="1270" w:type="dxa"/>
            <w:vAlign w:val="center"/>
          </w:tcPr>
          <w:p w14:paraId="497F3D83" w14:textId="42C24C1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63</w:t>
            </w:r>
          </w:p>
        </w:tc>
        <w:tc>
          <w:tcPr>
            <w:tcW w:w="1551" w:type="dxa"/>
            <w:vAlign w:val="center"/>
          </w:tcPr>
          <w:p w14:paraId="3167B07E" w14:textId="32EEBB3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5  </w:t>
            </w:r>
          </w:p>
        </w:tc>
        <w:tc>
          <w:tcPr>
            <w:tcW w:w="4125" w:type="dxa"/>
            <w:vAlign w:val="center"/>
          </w:tcPr>
          <w:p w14:paraId="71EAACCF" w14:textId="0B902BA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2F475A3" w14:textId="34E7923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0751D28C" w14:textId="09C2D6C8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1924A2A2" w14:textId="77777777" w:rsidTr="00A6686C">
        <w:tc>
          <w:tcPr>
            <w:tcW w:w="1270" w:type="dxa"/>
            <w:vAlign w:val="center"/>
          </w:tcPr>
          <w:p w14:paraId="01FA3989" w14:textId="32E20F9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64</w:t>
            </w:r>
          </w:p>
        </w:tc>
        <w:tc>
          <w:tcPr>
            <w:tcW w:w="1551" w:type="dxa"/>
            <w:vAlign w:val="center"/>
          </w:tcPr>
          <w:p w14:paraId="777DE4B4" w14:textId="257C0C9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4–5</w:t>
            </w:r>
          </w:p>
        </w:tc>
        <w:tc>
          <w:tcPr>
            <w:tcW w:w="4125" w:type="dxa"/>
            <w:vAlign w:val="center"/>
          </w:tcPr>
          <w:p w14:paraId="33BBC67A" w14:textId="22FC9BD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5BA1541" w14:textId="4FF3081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0ECE3DC7" w14:textId="1F4282F1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E986F80" w14:textId="77777777" w:rsidTr="00A6686C">
        <w:tc>
          <w:tcPr>
            <w:tcW w:w="1270" w:type="dxa"/>
            <w:vAlign w:val="center"/>
          </w:tcPr>
          <w:p w14:paraId="539F9076" w14:textId="3989CEF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65</w:t>
            </w:r>
          </w:p>
        </w:tc>
        <w:tc>
          <w:tcPr>
            <w:tcW w:w="1551" w:type="dxa"/>
            <w:vAlign w:val="center"/>
          </w:tcPr>
          <w:p w14:paraId="2B75E106" w14:textId="76D5C28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</w:t>
            </w:r>
          </w:p>
        </w:tc>
        <w:tc>
          <w:tcPr>
            <w:tcW w:w="4125" w:type="dxa"/>
            <w:vAlign w:val="center"/>
          </w:tcPr>
          <w:p w14:paraId="64467B12" w14:textId="01959FD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на однозначное число</w:t>
            </w:r>
          </w:p>
        </w:tc>
        <w:tc>
          <w:tcPr>
            <w:tcW w:w="1559" w:type="dxa"/>
            <w:vAlign w:val="center"/>
          </w:tcPr>
          <w:p w14:paraId="7EEC3DD9" w14:textId="64220EC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80DA5A4" w14:textId="5661BD25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22572628" w14:textId="77777777" w:rsidTr="00A6686C">
        <w:tc>
          <w:tcPr>
            <w:tcW w:w="1270" w:type="dxa"/>
            <w:vAlign w:val="center"/>
          </w:tcPr>
          <w:p w14:paraId="157D53EA" w14:textId="099E35C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66</w:t>
            </w:r>
          </w:p>
        </w:tc>
        <w:tc>
          <w:tcPr>
            <w:tcW w:w="1551" w:type="dxa"/>
            <w:vAlign w:val="center"/>
          </w:tcPr>
          <w:p w14:paraId="0408F3A8" w14:textId="1580C7F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6  </w:t>
            </w:r>
          </w:p>
        </w:tc>
        <w:tc>
          <w:tcPr>
            <w:tcW w:w="4125" w:type="dxa"/>
            <w:vAlign w:val="center"/>
          </w:tcPr>
          <w:p w14:paraId="6678179F" w14:textId="08831D1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на однозначное число</w:t>
            </w:r>
          </w:p>
        </w:tc>
        <w:tc>
          <w:tcPr>
            <w:tcW w:w="1559" w:type="dxa"/>
            <w:vAlign w:val="center"/>
          </w:tcPr>
          <w:p w14:paraId="282F1351" w14:textId="28FF486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3104DB20" w14:textId="2D0A2F4D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172161F4" w14:textId="77777777" w:rsidTr="00A6686C">
        <w:tc>
          <w:tcPr>
            <w:tcW w:w="1270" w:type="dxa"/>
            <w:vAlign w:val="center"/>
          </w:tcPr>
          <w:p w14:paraId="224F7A5E" w14:textId="648983D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67</w:t>
            </w:r>
          </w:p>
        </w:tc>
        <w:tc>
          <w:tcPr>
            <w:tcW w:w="1551" w:type="dxa"/>
            <w:vAlign w:val="center"/>
          </w:tcPr>
          <w:p w14:paraId="5E162FDA" w14:textId="0A93A29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6–7</w:t>
            </w:r>
          </w:p>
        </w:tc>
        <w:tc>
          <w:tcPr>
            <w:tcW w:w="4125" w:type="dxa"/>
            <w:vAlign w:val="center"/>
          </w:tcPr>
          <w:p w14:paraId="1436B7E2" w14:textId="5CD0C89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2390BFB" w14:textId="50ABB42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18D5C79" w14:textId="59F741EF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2D8D023" w14:textId="77777777" w:rsidTr="00A6686C">
        <w:tc>
          <w:tcPr>
            <w:tcW w:w="1270" w:type="dxa"/>
            <w:vAlign w:val="center"/>
          </w:tcPr>
          <w:p w14:paraId="00AAF92A" w14:textId="662BF71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68</w:t>
            </w:r>
          </w:p>
        </w:tc>
        <w:tc>
          <w:tcPr>
            <w:tcW w:w="1551" w:type="dxa"/>
            <w:vAlign w:val="center"/>
          </w:tcPr>
          <w:p w14:paraId="3A256679" w14:textId="3FB317E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</w:t>
            </w:r>
          </w:p>
        </w:tc>
        <w:tc>
          <w:tcPr>
            <w:tcW w:w="4125" w:type="dxa"/>
            <w:vAlign w:val="center"/>
          </w:tcPr>
          <w:p w14:paraId="47D8FBDC" w14:textId="54A8DDF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Деление на однозначное число: 312 : </w:t>
            </w:r>
            <w:r w:rsidRPr="00A72DAF">
              <w:rPr>
                <w:szCs w:val="22"/>
              </w:rPr>
              <w:lastRenderedPageBreak/>
              <w:t>3</w:t>
            </w:r>
          </w:p>
        </w:tc>
        <w:tc>
          <w:tcPr>
            <w:tcW w:w="1559" w:type="dxa"/>
            <w:vAlign w:val="center"/>
          </w:tcPr>
          <w:p w14:paraId="6A430C4C" w14:textId="6D595AB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lastRenderedPageBreak/>
              <w:t>ОНЗ</w:t>
            </w:r>
          </w:p>
        </w:tc>
        <w:tc>
          <w:tcPr>
            <w:tcW w:w="1417" w:type="dxa"/>
          </w:tcPr>
          <w:p w14:paraId="293BB699" w14:textId="3B67F8E4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76530232" w14:textId="77777777" w:rsidTr="00A6686C">
        <w:tc>
          <w:tcPr>
            <w:tcW w:w="1270" w:type="dxa"/>
            <w:vAlign w:val="center"/>
          </w:tcPr>
          <w:p w14:paraId="1F32AF1A" w14:textId="17FB4CC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69</w:t>
            </w:r>
          </w:p>
        </w:tc>
        <w:tc>
          <w:tcPr>
            <w:tcW w:w="1551" w:type="dxa"/>
            <w:vAlign w:val="center"/>
          </w:tcPr>
          <w:p w14:paraId="7674312A" w14:textId="1EBDE7E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</w:t>
            </w:r>
          </w:p>
        </w:tc>
        <w:tc>
          <w:tcPr>
            <w:tcW w:w="4125" w:type="dxa"/>
            <w:vAlign w:val="center"/>
          </w:tcPr>
          <w:p w14:paraId="628F055A" w14:textId="76757E4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на однозначное число: 460 : 2</w:t>
            </w:r>
          </w:p>
        </w:tc>
        <w:tc>
          <w:tcPr>
            <w:tcW w:w="1559" w:type="dxa"/>
            <w:vAlign w:val="center"/>
          </w:tcPr>
          <w:p w14:paraId="23CD3985" w14:textId="147B287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13246568" w14:textId="7F1AFAE6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42533A48" w14:textId="77777777" w:rsidTr="00A6686C">
        <w:tc>
          <w:tcPr>
            <w:tcW w:w="1270" w:type="dxa"/>
            <w:vAlign w:val="center"/>
          </w:tcPr>
          <w:p w14:paraId="3824A910" w14:textId="53CC24A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70</w:t>
            </w:r>
          </w:p>
        </w:tc>
        <w:tc>
          <w:tcPr>
            <w:tcW w:w="1551" w:type="dxa"/>
            <w:vAlign w:val="center"/>
          </w:tcPr>
          <w:p w14:paraId="7176ACAB" w14:textId="59A65F0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</w:t>
            </w:r>
          </w:p>
        </w:tc>
        <w:tc>
          <w:tcPr>
            <w:tcW w:w="4125" w:type="dxa"/>
            <w:vAlign w:val="center"/>
          </w:tcPr>
          <w:p w14:paraId="5E9852E7" w14:textId="77777777" w:rsidR="00A6686C" w:rsidRPr="00A72DAF" w:rsidRDefault="00A6686C" w:rsidP="00A6686C">
            <w:pPr>
              <w:pStyle w:val="af6"/>
              <w:rPr>
                <w:szCs w:val="22"/>
              </w:rPr>
            </w:pPr>
            <w:r w:rsidRPr="00A72DAF">
              <w:rPr>
                <w:szCs w:val="22"/>
              </w:rPr>
              <w:t xml:space="preserve">Деление на однозначное число: 312 : 3, </w:t>
            </w:r>
          </w:p>
          <w:p w14:paraId="70CAFE80" w14:textId="14B14D1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460 : 2</w:t>
            </w:r>
          </w:p>
        </w:tc>
        <w:tc>
          <w:tcPr>
            <w:tcW w:w="1559" w:type="dxa"/>
            <w:vAlign w:val="center"/>
          </w:tcPr>
          <w:p w14:paraId="3692615F" w14:textId="70E68D9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28AE5081" w14:textId="0474F044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7CA2D1D9" w14:textId="77777777" w:rsidTr="00A6686C">
        <w:tc>
          <w:tcPr>
            <w:tcW w:w="1270" w:type="dxa"/>
            <w:vAlign w:val="center"/>
          </w:tcPr>
          <w:p w14:paraId="6EA21EB5" w14:textId="57D3DDA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71</w:t>
            </w:r>
          </w:p>
        </w:tc>
        <w:tc>
          <w:tcPr>
            <w:tcW w:w="1551" w:type="dxa"/>
            <w:vAlign w:val="center"/>
          </w:tcPr>
          <w:p w14:paraId="5C8103B5" w14:textId="75EC630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8–10</w:t>
            </w:r>
          </w:p>
        </w:tc>
        <w:tc>
          <w:tcPr>
            <w:tcW w:w="4125" w:type="dxa"/>
            <w:vAlign w:val="center"/>
          </w:tcPr>
          <w:p w14:paraId="5C781DA1" w14:textId="089F14C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7159264" w14:textId="59EDC4A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619DC531" w14:textId="153214A2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60E4A8AD" w14:textId="77777777" w:rsidTr="00A6686C">
        <w:tc>
          <w:tcPr>
            <w:tcW w:w="1270" w:type="dxa"/>
            <w:vAlign w:val="center"/>
          </w:tcPr>
          <w:p w14:paraId="052680FD" w14:textId="119D2B4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72</w:t>
            </w:r>
          </w:p>
        </w:tc>
        <w:tc>
          <w:tcPr>
            <w:tcW w:w="1551" w:type="dxa"/>
            <w:vAlign w:val="center"/>
          </w:tcPr>
          <w:p w14:paraId="312F2328" w14:textId="5591437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</w:t>
            </w:r>
          </w:p>
        </w:tc>
        <w:tc>
          <w:tcPr>
            <w:tcW w:w="4125" w:type="dxa"/>
            <w:vAlign w:val="center"/>
          </w:tcPr>
          <w:p w14:paraId="786486AD" w14:textId="40D6FB4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круглых чисел (без остатка)</w:t>
            </w:r>
          </w:p>
        </w:tc>
        <w:tc>
          <w:tcPr>
            <w:tcW w:w="1559" w:type="dxa"/>
            <w:vAlign w:val="center"/>
          </w:tcPr>
          <w:p w14:paraId="438F902F" w14:textId="1273EAE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59B464B" w14:textId="5AA93593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5F07F231" w14:textId="77777777" w:rsidTr="00A6686C">
        <w:tc>
          <w:tcPr>
            <w:tcW w:w="1270" w:type="dxa"/>
            <w:vAlign w:val="center"/>
          </w:tcPr>
          <w:p w14:paraId="594A4056" w14:textId="04086F2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73</w:t>
            </w:r>
          </w:p>
        </w:tc>
        <w:tc>
          <w:tcPr>
            <w:tcW w:w="1551" w:type="dxa"/>
            <w:vAlign w:val="center"/>
          </w:tcPr>
          <w:p w14:paraId="1092F717" w14:textId="529CD19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</w:t>
            </w:r>
          </w:p>
        </w:tc>
        <w:tc>
          <w:tcPr>
            <w:tcW w:w="4125" w:type="dxa"/>
            <w:vAlign w:val="center"/>
          </w:tcPr>
          <w:p w14:paraId="711DEAA5" w14:textId="6522081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круглых чисел (без остатка)</w:t>
            </w:r>
          </w:p>
        </w:tc>
        <w:tc>
          <w:tcPr>
            <w:tcW w:w="1559" w:type="dxa"/>
            <w:vAlign w:val="center"/>
          </w:tcPr>
          <w:p w14:paraId="23BFAC1C" w14:textId="659E347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0B3A84DE" w14:textId="6E4BCF10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</w:tr>
      <w:tr w:rsidR="00A6686C" w14:paraId="75679C00" w14:textId="77777777" w:rsidTr="00A6686C">
        <w:tc>
          <w:tcPr>
            <w:tcW w:w="1270" w:type="dxa"/>
            <w:vAlign w:val="center"/>
          </w:tcPr>
          <w:p w14:paraId="6FEA4DC5" w14:textId="014EF98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74</w:t>
            </w:r>
          </w:p>
        </w:tc>
        <w:tc>
          <w:tcPr>
            <w:tcW w:w="1551" w:type="dxa"/>
            <w:vAlign w:val="center"/>
          </w:tcPr>
          <w:p w14:paraId="0AB67302" w14:textId="4DC8143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11–12</w:t>
            </w:r>
          </w:p>
        </w:tc>
        <w:tc>
          <w:tcPr>
            <w:tcW w:w="4125" w:type="dxa"/>
            <w:vAlign w:val="center"/>
          </w:tcPr>
          <w:p w14:paraId="1466D1B2" w14:textId="0FBBC60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7875575" w14:textId="31A946F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2DE64165" w14:textId="6D539E2F" w:rsidR="00A6686C" w:rsidRPr="002B4F3E" w:rsidRDefault="00FF296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FA1E7B0" w14:textId="77777777" w:rsidTr="00A6686C">
        <w:tc>
          <w:tcPr>
            <w:tcW w:w="1270" w:type="dxa"/>
            <w:vAlign w:val="center"/>
          </w:tcPr>
          <w:p w14:paraId="3431F6C6" w14:textId="46139F8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75   </w:t>
            </w:r>
          </w:p>
        </w:tc>
        <w:tc>
          <w:tcPr>
            <w:tcW w:w="1551" w:type="dxa"/>
            <w:vAlign w:val="center"/>
          </w:tcPr>
          <w:p w14:paraId="7BD4EB55" w14:textId="79DC1AA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13</w:t>
            </w:r>
          </w:p>
        </w:tc>
        <w:tc>
          <w:tcPr>
            <w:tcW w:w="4125" w:type="dxa"/>
            <w:vAlign w:val="center"/>
          </w:tcPr>
          <w:p w14:paraId="3255212D" w14:textId="0BF6F78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круглых чисел (с остатком)</w:t>
            </w:r>
          </w:p>
        </w:tc>
        <w:tc>
          <w:tcPr>
            <w:tcW w:w="1559" w:type="dxa"/>
            <w:vAlign w:val="center"/>
          </w:tcPr>
          <w:p w14:paraId="06E69A96" w14:textId="1C8373F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7C51ACC" w14:textId="46D873DD" w:rsidR="00A6686C" w:rsidRPr="002B4F3E" w:rsidRDefault="002C14C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6B9742F4" w14:textId="77777777" w:rsidTr="00A6686C">
        <w:tc>
          <w:tcPr>
            <w:tcW w:w="1270" w:type="dxa"/>
            <w:vAlign w:val="center"/>
          </w:tcPr>
          <w:p w14:paraId="5ABFB90E" w14:textId="7A05078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76</w:t>
            </w:r>
          </w:p>
        </w:tc>
        <w:tc>
          <w:tcPr>
            <w:tcW w:w="1551" w:type="dxa"/>
            <w:vAlign w:val="center"/>
          </w:tcPr>
          <w:p w14:paraId="082B2F6C" w14:textId="2DFF7BD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13</w:t>
            </w:r>
          </w:p>
        </w:tc>
        <w:tc>
          <w:tcPr>
            <w:tcW w:w="4125" w:type="dxa"/>
            <w:vAlign w:val="center"/>
          </w:tcPr>
          <w:p w14:paraId="7BC6F3D5" w14:textId="3D3FF72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Деление круглых чисел (с остатком)</w:t>
            </w:r>
          </w:p>
        </w:tc>
        <w:tc>
          <w:tcPr>
            <w:tcW w:w="1559" w:type="dxa"/>
            <w:vAlign w:val="center"/>
          </w:tcPr>
          <w:p w14:paraId="1A853C06" w14:textId="59F93E2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045C7F96" w14:textId="6CA34088" w:rsidR="00A6686C" w:rsidRPr="002B4F3E" w:rsidRDefault="002C14C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</w:tr>
      <w:tr w:rsidR="00A6686C" w14:paraId="4357B5BF" w14:textId="77777777" w:rsidTr="00A6686C">
        <w:tc>
          <w:tcPr>
            <w:tcW w:w="1270" w:type="dxa"/>
            <w:vAlign w:val="center"/>
          </w:tcPr>
          <w:p w14:paraId="6EB3EAF3" w14:textId="49D3283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77</w:t>
            </w:r>
          </w:p>
        </w:tc>
        <w:tc>
          <w:tcPr>
            <w:tcW w:w="1551" w:type="dxa"/>
            <w:vAlign w:val="center"/>
          </w:tcPr>
          <w:p w14:paraId="07494C0A" w14:textId="44BB17C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13–14</w:t>
            </w:r>
          </w:p>
        </w:tc>
        <w:tc>
          <w:tcPr>
            <w:tcW w:w="4125" w:type="dxa"/>
            <w:vAlign w:val="center"/>
          </w:tcPr>
          <w:p w14:paraId="21F6D481" w14:textId="588C1DE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5432D89" w14:textId="12644DB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4D369DFC" w14:textId="4DEF8210" w:rsidR="00A6686C" w:rsidRPr="002B4F3E" w:rsidRDefault="002C14C9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AC2C09D" w14:textId="77777777" w:rsidTr="00A6686C">
        <w:tc>
          <w:tcPr>
            <w:tcW w:w="1270" w:type="dxa"/>
            <w:vAlign w:val="center"/>
          </w:tcPr>
          <w:p w14:paraId="5B9F97A7" w14:textId="2D05FF5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78</w:t>
            </w:r>
          </w:p>
        </w:tc>
        <w:tc>
          <w:tcPr>
            <w:tcW w:w="1551" w:type="dxa"/>
            <w:vAlign w:val="center"/>
          </w:tcPr>
          <w:p w14:paraId="1489B9A3" w14:textId="5A212CE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15</w:t>
            </w:r>
          </w:p>
        </w:tc>
        <w:tc>
          <w:tcPr>
            <w:tcW w:w="4125" w:type="dxa"/>
            <w:vAlign w:val="center"/>
          </w:tcPr>
          <w:p w14:paraId="02A35F23" w14:textId="45C48FA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Перемещение фигур на плоскости</w:t>
            </w:r>
          </w:p>
        </w:tc>
        <w:tc>
          <w:tcPr>
            <w:tcW w:w="1559" w:type="dxa"/>
            <w:vAlign w:val="center"/>
          </w:tcPr>
          <w:p w14:paraId="508568AD" w14:textId="20C6FB0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290DA013" w14:textId="0349B146" w:rsidR="00A6686C" w:rsidRPr="002B4F3E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4.2</w:t>
            </w:r>
          </w:p>
        </w:tc>
      </w:tr>
      <w:tr w:rsidR="00A6686C" w14:paraId="612109D4" w14:textId="77777777" w:rsidTr="00A6686C">
        <w:tc>
          <w:tcPr>
            <w:tcW w:w="1270" w:type="dxa"/>
            <w:vAlign w:val="center"/>
          </w:tcPr>
          <w:p w14:paraId="1278A7A1" w14:textId="0C99898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79</w:t>
            </w:r>
          </w:p>
        </w:tc>
        <w:tc>
          <w:tcPr>
            <w:tcW w:w="1551" w:type="dxa"/>
            <w:vAlign w:val="center"/>
          </w:tcPr>
          <w:p w14:paraId="39C378F8" w14:textId="793D99D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16</w:t>
            </w:r>
          </w:p>
        </w:tc>
        <w:tc>
          <w:tcPr>
            <w:tcW w:w="4125" w:type="dxa"/>
            <w:vAlign w:val="center"/>
          </w:tcPr>
          <w:p w14:paraId="1B04A5C0" w14:textId="4B42D35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Симметрия относительно прямой</w:t>
            </w:r>
          </w:p>
        </w:tc>
        <w:tc>
          <w:tcPr>
            <w:tcW w:w="1559" w:type="dxa"/>
            <w:vAlign w:val="center"/>
          </w:tcPr>
          <w:p w14:paraId="1C57808F" w14:textId="5DB2D0E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3EB9E34" w14:textId="66DF6682" w:rsidR="00A6686C" w:rsidRPr="002B4F3E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4.2</w:t>
            </w:r>
          </w:p>
        </w:tc>
      </w:tr>
      <w:tr w:rsidR="00A6686C" w14:paraId="7D4722C2" w14:textId="77777777" w:rsidTr="00A6686C">
        <w:tc>
          <w:tcPr>
            <w:tcW w:w="1270" w:type="dxa"/>
            <w:vAlign w:val="center"/>
          </w:tcPr>
          <w:p w14:paraId="52F30E28" w14:textId="30040F8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80</w:t>
            </w:r>
          </w:p>
        </w:tc>
        <w:tc>
          <w:tcPr>
            <w:tcW w:w="1551" w:type="dxa"/>
            <w:vAlign w:val="center"/>
          </w:tcPr>
          <w:p w14:paraId="5172E4EE" w14:textId="26D43B9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17</w:t>
            </w:r>
          </w:p>
        </w:tc>
        <w:tc>
          <w:tcPr>
            <w:tcW w:w="4125" w:type="dxa"/>
            <w:vAlign w:val="center"/>
          </w:tcPr>
          <w:p w14:paraId="3FC5547B" w14:textId="36FF7E6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Построение симметричных фигур</w:t>
            </w:r>
          </w:p>
        </w:tc>
        <w:tc>
          <w:tcPr>
            <w:tcW w:w="1559" w:type="dxa"/>
            <w:vAlign w:val="center"/>
          </w:tcPr>
          <w:p w14:paraId="1046BA3E" w14:textId="02A202A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463A1E9" w14:textId="442897BA" w:rsidR="00A6686C" w:rsidRPr="002B4F3E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4.2</w:t>
            </w:r>
          </w:p>
        </w:tc>
      </w:tr>
      <w:tr w:rsidR="00A6686C" w14:paraId="1845CC5E" w14:textId="77777777" w:rsidTr="00A6686C">
        <w:tc>
          <w:tcPr>
            <w:tcW w:w="1270" w:type="dxa"/>
            <w:vAlign w:val="center"/>
          </w:tcPr>
          <w:p w14:paraId="5FBD21AE" w14:textId="1C4B849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81</w:t>
            </w:r>
          </w:p>
        </w:tc>
        <w:tc>
          <w:tcPr>
            <w:tcW w:w="1551" w:type="dxa"/>
            <w:vAlign w:val="center"/>
          </w:tcPr>
          <w:p w14:paraId="75C1FF67" w14:textId="182ABE9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18</w:t>
            </w:r>
          </w:p>
        </w:tc>
        <w:tc>
          <w:tcPr>
            <w:tcW w:w="4125" w:type="dxa"/>
            <w:vAlign w:val="center"/>
          </w:tcPr>
          <w:p w14:paraId="2E70018A" w14:textId="3ADDC17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Симметрия фигуры</w:t>
            </w:r>
          </w:p>
        </w:tc>
        <w:tc>
          <w:tcPr>
            <w:tcW w:w="1559" w:type="dxa"/>
            <w:vAlign w:val="center"/>
          </w:tcPr>
          <w:p w14:paraId="19F7CCFF" w14:textId="6854486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2801F83" w14:textId="0E5B3EC4" w:rsidR="00A6686C" w:rsidRPr="002B4F3E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4.2</w:t>
            </w:r>
          </w:p>
        </w:tc>
      </w:tr>
      <w:tr w:rsidR="00A6686C" w14:paraId="08423857" w14:textId="77777777" w:rsidTr="00A6686C">
        <w:tc>
          <w:tcPr>
            <w:tcW w:w="1270" w:type="dxa"/>
            <w:vAlign w:val="center"/>
          </w:tcPr>
          <w:p w14:paraId="39959DB8" w14:textId="046969A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82</w:t>
            </w:r>
          </w:p>
        </w:tc>
        <w:tc>
          <w:tcPr>
            <w:tcW w:w="1551" w:type="dxa"/>
            <w:vAlign w:val="center"/>
          </w:tcPr>
          <w:p w14:paraId="3BD06221" w14:textId="5B07499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19</w:t>
            </w:r>
          </w:p>
        </w:tc>
        <w:tc>
          <w:tcPr>
            <w:tcW w:w="4125" w:type="dxa"/>
            <w:vAlign w:val="center"/>
          </w:tcPr>
          <w:p w14:paraId="44514E00" w14:textId="41A0085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7E2A30CF" w14:textId="336CD88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339F7B19" w14:textId="615389BF" w:rsidR="00A6686C" w:rsidRPr="002B4F3E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6C7A3D57" w14:textId="77777777" w:rsidTr="00A6686C">
        <w:tc>
          <w:tcPr>
            <w:tcW w:w="1270" w:type="dxa"/>
            <w:vAlign w:val="center"/>
          </w:tcPr>
          <w:p w14:paraId="33114821" w14:textId="71BCAF7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83</w:t>
            </w:r>
          </w:p>
        </w:tc>
        <w:tc>
          <w:tcPr>
            <w:tcW w:w="1551" w:type="dxa"/>
            <w:vAlign w:val="center"/>
          </w:tcPr>
          <w:p w14:paraId="3908F939" w14:textId="6EA3D63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1–20</w:t>
            </w:r>
          </w:p>
        </w:tc>
        <w:tc>
          <w:tcPr>
            <w:tcW w:w="4125" w:type="dxa"/>
            <w:vAlign w:val="center"/>
          </w:tcPr>
          <w:p w14:paraId="284DD461" w14:textId="1E5F185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CD94A74" w14:textId="41347E6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470A2D57" w14:textId="64D0F141" w:rsidR="00A6686C" w:rsidRPr="002B4F3E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B13385E" w14:textId="77777777" w:rsidTr="00A6686C">
        <w:tc>
          <w:tcPr>
            <w:tcW w:w="1270" w:type="dxa"/>
            <w:vAlign w:val="center"/>
          </w:tcPr>
          <w:p w14:paraId="26543FF9" w14:textId="15E2A20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84–85</w:t>
            </w:r>
          </w:p>
        </w:tc>
        <w:tc>
          <w:tcPr>
            <w:tcW w:w="1551" w:type="dxa"/>
            <w:vAlign w:val="center"/>
          </w:tcPr>
          <w:p w14:paraId="092708A6" w14:textId="326F4B4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 xml:space="preserve">1–20  </w:t>
            </w:r>
          </w:p>
        </w:tc>
        <w:tc>
          <w:tcPr>
            <w:tcW w:w="4125" w:type="dxa"/>
            <w:vAlign w:val="center"/>
          </w:tcPr>
          <w:p w14:paraId="3983884B" w14:textId="72A8918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4</w:t>
            </w:r>
          </w:p>
        </w:tc>
        <w:tc>
          <w:tcPr>
            <w:tcW w:w="1559" w:type="dxa"/>
            <w:vAlign w:val="center"/>
          </w:tcPr>
          <w:p w14:paraId="061083BC" w14:textId="47E2D51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РК</w:t>
            </w:r>
          </w:p>
        </w:tc>
        <w:tc>
          <w:tcPr>
            <w:tcW w:w="1417" w:type="dxa"/>
          </w:tcPr>
          <w:p w14:paraId="429A78A5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</w:p>
        </w:tc>
      </w:tr>
      <w:tr w:rsidR="00A6686C" w14:paraId="70E4128E" w14:textId="77777777" w:rsidTr="00A6686C">
        <w:tc>
          <w:tcPr>
            <w:tcW w:w="1270" w:type="dxa"/>
            <w:vAlign w:val="center"/>
          </w:tcPr>
          <w:p w14:paraId="6C1738ED" w14:textId="6416658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86</w:t>
            </w:r>
          </w:p>
        </w:tc>
        <w:tc>
          <w:tcPr>
            <w:tcW w:w="1551" w:type="dxa"/>
            <w:vAlign w:val="center"/>
          </w:tcPr>
          <w:p w14:paraId="51EFCF43" w14:textId="4A416A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21  </w:t>
            </w:r>
          </w:p>
        </w:tc>
        <w:tc>
          <w:tcPr>
            <w:tcW w:w="4125" w:type="dxa"/>
            <w:vAlign w:val="center"/>
          </w:tcPr>
          <w:p w14:paraId="77EF1E38" w14:textId="4AA6FE2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Меры времени. Календарь</w:t>
            </w:r>
          </w:p>
        </w:tc>
        <w:tc>
          <w:tcPr>
            <w:tcW w:w="1559" w:type="dxa"/>
            <w:vAlign w:val="center"/>
          </w:tcPr>
          <w:p w14:paraId="2B67453A" w14:textId="0371606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3D797B7" w14:textId="2D4D910F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1.5</w:t>
            </w:r>
          </w:p>
        </w:tc>
      </w:tr>
      <w:tr w:rsidR="00A6686C" w14:paraId="6B41860B" w14:textId="77777777" w:rsidTr="00A6686C">
        <w:tc>
          <w:tcPr>
            <w:tcW w:w="1270" w:type="dxa"/>
            <w:vAlign w:val="center"/>
          </w:tcPr>
          <w:p w14:paraId="76029C49" w14:textId="2F8B624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87</w:t>
            </w:r>
          </w:p>
        </w:tc>
        <w:tc>
          <w:tcPr>
            <w:tcW w:w="1551" w:type="dxa"/>
            <w:vAlign w:val="center"/>
          </w:tcPr>
          <w:p w14:paraId="5D328FC2" w14:textId="1144F22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22</w:t>
            </w:r>
          </w:p>
        </w:tc>
        <w:tc>
          <w:tcPr>
            <w:tcW w:w="4125" w:type="dxa"/>
            <w:vAlign w:val="center"/>
          </w:tcPr>
          <w:p w14:paraId="77C1ED66" w14:textId="1D0A0E1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Таблица мер времени</w:t>
            </w:r>
          </w:p>
        </w:tc>
        <w:tc>
          <w:tcPr>
            <w:tcW w:w="1559" w:type="dxa"/>
            <w:vAlign w:val="center"/>
          </w:tcPr>
          <w:p w14:paraId="65BD5FC8" w14:textId="25CB7F5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2D107411" w14:textId="3564844E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1.5</w:t>
            </w:r>
          </w:p>
        </w:tc>
      </w:tr>
      <w:tr w:rsidR="00A6686C" w14:paraId="3D568897" w14:textId="77777777" w:rsidTr="00A6686C">
        <w:tc>
          <w:tcPr>
            <w:tcW w:w="1270" w:type="dxa"/>
            <w:vAlign w:val="center"/>
          </w:tcPr>
          <w:p w14:paraId="54C5D1D1" w14:textId="0AE1178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88</w:t>
            </w:r>
          </w:p>
        </w:tc>
        <w:tc>
          <w:tcPr>
            <w:tcW w:w="1551" w:type="dxa"/>
            <w:vAlign w:val="center"/>
          </w:tcPr>
          <w:p w14:paraId="440F31B7" w14:textId="7850779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22</w:t>
            </w:r>
          </w:p>
        </w:tc>
        <w:tc>
          <w:tcPr>
            <w:tcW w:w="4125" w:type="dxa"/>
            <w:vAlign w:val="center"/>
          </w:tcPr>
          <w:p w14:paraId="15F31DD0" w14:textId="4209157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ACB705B" w14:textId="7188DA2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59A22AF3" w14:textId="244A175C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7B98EB4" w14:textId="77777777" w:rsidTr="00A6686C">
        <w:tc>
          <w:tcPr>
            <w:tcW w:w="1270" w:type="dxa"/>
            <w:vAlign w:val="center"/>
          </w:tcPr>
          <w:p w14:paraId="698151C5" w14:textId="2A251FC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89</w:t>
            </w:r>
          </w:p>
        </w:tc>
        <w:tc>
          <w:tcPr>
            <w:tcW w:w="1551" w:type="dxa"/>
            <w:vAlign w:val="center"/>
          </w:tcPr>
          <w:p w14:paraId="212ADF84" w14:textId="6D40A51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21–23</w:t>
            </w:r>
          </w:p>
        </w:tc>
        <w:tc>
          <w:tcPr>
            <w:tcW w:w="4125" w:type="dxa"/>
            <w:vAlign w:val="center"/>
          </w:tcPr>
          <w:p w14:paraId="04CD827B" w14:textId="640ABCC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B134CA6" w14:textId="0AF9BCB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0E705D57" w14:textId="6C6410DC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1A029ABF" w14:textId="77777777" w:rsidTr="00A6686C">
        <w:tc>
          <w:tcPr>
            <w:tcW w:w="1270" w:type="dxa"/>
            <w:vAlign w:val="center"/>
          </w:tcPr>
          <w:p w14:paraId="591D820F" w14:textId="29CAAEA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90</w:t>
            </w:r>
          </w:p>
        </w:tc>
        <w:tc>
          <w:tcPr>
            <w:tcW w:w="1551" w:type="dxa"/>
            <w:vAlign w:val="center"/>
          </w:tcPr>
          <w:p w14:paraId="5C135649" w14:textId="5F9BDAA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24</w:t>
            </w:r>
          </w:p>
        </w:tc>
        <w:tc>
          <w:tcPr>
            <w:tcW w:w="4125" w:type="dxa"/>
            <w:vAlign w:val="center"/>
          </w:tcPr>
          <w:p w14:paraId="6CE20A61" w14:textId="7920B85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Меры времени: час, минута, секунда</w:t>
            </w:r>
          </w:p>
        </w:tc>
        <w:tc>
          <w:tcPr>
            <w:tcW w:w="1559" w:type="dxa"/>
            <w:vAlign w:val="center"/>
          </w:tcPr>
          <w:p w14:paraId="36B51F9A" w14:textId="774C18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D8A343B" w14:textId="40DA84AF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1.5</w:t>
            </w:r>
          </w:p>
        </w:tc>
      </w:tr>
      <w:tr w:rsidR="00A6686C" w14:paraId="242E743A" w14:textId="77777777" w:rsidTr="00A6686C">
        <w:tc>
          <w:tcPr>
            <w:tcW w:w="1270" w:type="dxa"/>
            <w:vAlign w:val="center"/>
          </w:tcPr>
          <w:p w14:paraId="443DE7C3" w14:textId="3D5C6F0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91</w:t>
            </w:r>
          </w:p>
        </w:tc>
        <w:tc>
          <w:tcPr>
            <w:tcW w:w="1551" w:type="dxa"/>
            <w:vAlign w:val="center"/>
          </w:tcPr>
          <w:p w14:paraId="15F10447" w14:textId="1E1D58C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25</w:t>
            </w:r>
          </w:p>
        </w:tc>
        <w:tc>
          <w:tcPr>
            <w:tcW w:w="4125" w:type="dxa"/>
            <w:vAlign w:val="center"/>
          </w:tcPr>
          <w:p w14:paraId="5A3DC280" w14:textId="66E4C62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Часы</w:t>
            </w:r>
          </w:p>
        </w:tc>
        <w:tc>
          <w:tcPr>
            <w:tcW w:w="1559" w:type="dxa"/>
            <w:vAlign w:val="center"/>
          </w:tcPr>
          <w:p w14:paraId="0E5B96DF" w14:textId="7193A96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AB7B1D7" w14:textId="0C0D1BD1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1.5</w:t>
            </w:r>
          </w:p>
        </w:tc>
      </w:tr>
      <w:tr w:rsidR="00A6686C" w14:paraId="3B5C986F" w14:textId="77777777" w:rsidTr="00A6686C">
        <w:tc>
          <w:tcPr>
            <w:tcW w:w="1270" w:type="dxa"/>
            <w:vAlign w:val="center"/>
          </w:tcPr>
          <w:p w14:paraId="183E19BF" w14:textId="48D6B45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92</w:t>
            </w:r>
          </w:p>
        </w:tc>
        <w:tc>
          <w:tcPr>
            <w:tcW w:w="1551" w:type="dxa"/>
            <w:vAlign w:val="center"/>
          </w:tcPr>
          <w:p w14:paraId="216E7B6C" w14:textId="6FD0C12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25</w:t>
            </w:r>
          </w:p>
        </w:tc>
        <w:tc>
          <w:tcPr>
            <w:tcW w:w="4125" w:type="dxa"/>
            <w:vAlign w:val="center"/>
          </w:tcPr>
          <w:p w14:paraId="26819934" w14:textId="368F99D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4DF37DB" w14:textId="3E0D937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126EAFD7" w14:textId="6DF0D406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4D4049F" w14:textId="77777777" w:rsidTr="00A6686C">
        <w:tc>
          <w:tcPr>
            <w:tcW w:w="1270" w:type="dxa"/>
            <w:vAlign w:val="center"/>
          </w:tcPr>
          <w:p w14:paraId="7D146A15" w14:textId="29DF053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93</w:t>
            </w:r>
          </w:p>
        </w:tc>
        <w:tc>
          <w:tcPr>
            <w:tcW w:w="1551" w:type="dxa"/>
            <w:vAlign w:val="center"/>
          </w:tcPr>
          <w:p w14:paraId="1336951A" w14:textId="6BD7BF4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24–26</w:t>
            </w:r>
          </w:p>
        </w:tc>
        <w:tc>
          <w:tcPr>
            <w:tcW w:w="4125" w:type="dxa"/>
            <w:vAlign w:val="center"/>
          </w:tcPr>
          <w:p w14:paraId="3002C875" w14:textId="4ED3199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5D10B50" w14:textId="138A3C5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6FAC01F5" w14:textId="2ABFB2D4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C65A506" w14:textId="77777777" w:rsidTr="00A6686C">
        <w:tc>
          <w:tcPr>
            <w:tcW w:w="1270" w:type="dxa"/>
            <w:vAlign w:val="center"/>
          </w:tcPr>
          <w:p w14:paraId="28073434" w14:textId="3939475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94</w:t>
            </w:r>
          </w:p>
        </w:tc>
        <w:tc>
          <w:tcPr>
            <w:tcW w:w="1551" w:type="dxa"/>
            <w:vAlign w:val="center"/>
          </w:tcPr>
          <w:p w14:paraId="376A70E7" w14:textId="6573CDB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27</w:t>
            </w:r>
          </w:p>
        </w:tc>
        <w:tc>
          <w:tcPr>
            <w:tcW w:w="4125" w:type="dxa"/>
            <w:vAlign w:val="center"/>
          </w:tcPr>
          <w:p w14:paraId="097A28BC" w14:textId="26A7ED4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Преобразование единиц длины</w:t>
            </w:r>
          </w:p>
        </w:tc>
        <w:tc>
          <w:tcPr>
            <w:tcW w:w="1559" w:type="dxa"/>
            <w:vAlign w:val="center"/>
          </w:tcPr>
          <w:p w14:paraId="2E796D78" w14:textId="13458F3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3695EC7" w14:textId="2936ACDC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1.6</w:t>
            </w:r>
          </w:p>
        </w:tc>
      </w:tr>
      <w:tr w:rsidR="00A6686C" w14:paraId="66CBED63" w14:textId="77777777" w:rsidTr="00A6686C">
        <w:tc>
          <w:tcPr>
            <w:tcW w:w="1270" w:type="dxa"/>
            <w:vAlign w:val="center"/>
          </w:tcPr>
          <w:p w14:paraId="615E5095" w14:textId="6E92DD3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95</w:t>
            </w:r>
          </w:p>
        </w:tc>
        <w:tc>
          <w:tcPr>
            <w:tcW w:w="1551" w:type="dxa"/>
            <w:vAlign w:val="center"/>
          </w:tcPr>
          <w:p w14:paraId="7A46447C" w14:textId="133E148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27</w:t>
            </w:r>
          </w:p>
        </w:tc>
        <w:tc>
          <w:tcPr>
            <w:tcW w:w="4125" w:type="dxa"/>
            <w:vAlign w:val="center"/>
          </w:tcPr>
          <w:p w14:paraId="74BE5084" w14:textId="4FA533E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4423C161" w14:textId="0FC5617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2ABE6F98" w14:textId="3192375C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237C149" w14:textId="77777777" w:rsidTr="00A6686C">
        <w:tc>
          <w:tcPr>
            <w:tcW w:w="1270" w:type="dxa"/>
            <w:vAlign w:val="center"/>
          </w:tcPr>
          <w:p w14:paraId="619E3FF6" w14:textId="2237DFD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96</w:t>
            </w:r>
          </w:p>
        </w:tc>
        <w:tc>
          <w:tcPr>
            <w:tcW w:w="1551" w:type="dxa"/>
            <w:vAlign w:val="center"/>
          </w:tcPr>
          <w:p w14:paraId="0F08B57C" w14:textId="54928F3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27–28</w:t>
            </w:r>
          </w:p>
        </w:tc>
        <w:tc>
          <w:tcPr>
            <w:tcW w:w="4125" w:type="dxa"/>
            <w:vAlign w:val="center"/>
          </w:tcPr>
          <w:p w14:paraId="5C2705DA" w14:textId="158C606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01851B0" w14:textId="455C520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2002B072" w14:textId="7091F94B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02AE2D5" w14:textId="77777777" w:rsidTr="00A6686C">
        <w:tc>
          <w:tcPr>
            <w:tcW w:w="1270" w:type="dxa"/>
            <w:vAlign w:val="center"/>
          </w:tcPr>
          <w:p w14:paraId="610567CF" w14:textId="01C47A6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97</w:t>
            </w:r>
          </w:p>
        </w:tc>
        <w:tc>
          <w:tcPr>
            <w:tcW w:w="1551" w:type="dxa"/>
            <w:vAlign w:val="center"/>
          </w:tcPr>
          <w:p w14:paraId="276C5B80" w14:textId="6998149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29</w:t>
            </w:r>
          </w:p>
        </w:tc>
        <w:tc>
          <w:tcPr>
            <w:tcW w:w="4125" w:type="dxa"/>
            <w:vAlign w:val="center"/>
          </w:tcPr>
          <w:p w14:paraId="02FEF52D" w14:textId="0A5B8D0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Переменная</w:t>
            </w:r>
          </w:p>
        </w:tc>
        <w:tc>
          <w:tcPr>
            <w:tcW w:w="1559" w:type="dxa"/>
            <w:vAlign w:val="center"/>
          </w:tcPr>
          <w:p w14:paraId="0A107141" w14:textId="753EF72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3D57D0B" w14:textId="4D950FB9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2.8</w:t>
            </w:r>
          </w:p>
        </w:tc>
      </w:tr>
      <w:tr w:rsidR="00A6686C" w14:paraId="4FF79FEB" w14:textId="77777777" w:rsidTr="00A6686C">
        <w:tc>
          <w:tcPr>
            <w:tcW w:w="1270" w:type="dxa"/>
            <w:vAlign w:val="center"/>
          </w:tcPr>
          <w:p w14:paraId="0F8DC922" w14:textId="0B9D4FD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98</w:t>
            </w:r>
          </w:p>
        </w:tc>
        <w:tc>
          <w:tcPr>
            <w:tcW w:w="1551" w:type="dxa"/>
            <w:vAlign w:val="center"/>
          </w:tcPr>
          <w:p w14:paraId="4D69E97A" w14:textId="2D0BD01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30</w:t>
            </w:r>
          </w:p>
        </w:tc>
        <w:tc>
          <w:tcPr>
            <w:tcW w:w="4125" w:type="dxa"/>
            <w:vAlign w:val="center"/>
          </w:tcPr>
          <w:p w14:paraId="732EDC23" w14:textId="393A703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Выражение с переменной</w:t>
            </w:r>
          </w:p>
        </w:tc>
        <w:tc>
          <w:tcPr>
            <w:tcW w:w="1559" w:type="dxa"/>
            <w:vAlign w:val="center"/>
          </w:tcPr>
          <w:p w14:paraId="67C01D5A" w14:textId="11F0163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033029A" w14:textId="108C8EA0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5.2</w:t>
            </w:r>
          </w:p>
        </w:tc>
      </w:tr>
      <w:tr w:rsidR="00A6686C" w14:paraId="1E1ED417" w14:textId="77777777" w:rsidTr="00A6686C">
        <w:tc>
          <w:tcPr>
            <w:tcW w:w="1270" w:type="dxa"/>
            <w:vAlign w:val="center"/>
          </w:tcPr>
          <w:p w14:paraId="0F3FEAA9" w14:textId="42904DB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99</w:t>
            </w:r>
          </w:p>
        </w:tc>
        <w:tc>
          <w:tcPr>
            <w:tcW w:w="1551" w:type="dxa"/>
            <w:vAlign w:val="center"/>
          </w:tcPr>
          <w:p w14:paraId="221A0AF8" w14:textId="3501246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31</w:t>
            </w:r>
          </w:p>
        </w:tc>
        <w:tc>
          <w:tcPr>
            <w:tcW w:w="4125" w:type="dxa"/>
            <w:vAlign w:val="center"/>
          </w:tcPr>
          <w:p w14:paraId="5C23A110" w14:textId="07DDE6C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Верно и неверно. Высказывание</w:t>
            </w:r>
          </w:p>
        </w:tc>
        <w:tc>
          <w:tcPr>
            <w:tcW w:w="1559" w:type="dxa"/>
            <w:vAlign w:val="center"/>
          </w:tcPr>
          <w:p w14:paraId="5DE6BBE7" w14:textId="66EBEB1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7C365A1" w14:textId="61D7DD5F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5.2</w:t>
            </w:r>
          </w:p>
        </w:tc>
      </w:tr>
      <w:tr w:rsidR="00A6686C" w14:paraId="1280252C" w14:textId="77777777" w:rsidTr="00A6686C">
        <w:tc>
          <w:tcPr>
            <w:tcW w:w="1270" w:type="dxa"/>
            <w:vAlign w:val="center"/>
          </w:tcPr>
          <w:p w14:paraId="3D71E424" w14:textId="03A78A8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100</w:t>
            </w:r>
          </w:p>
        </w:tc>
        <w:tc>
          <w:tcPr>
            <w:tcW w:w="1551" w:type="dxa"/>
            <w:vAlign w:val="center"/>
          </w:tcPr>
          <w:p w14:paraId="554A17B6" w14:textId="4D7B4D5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32</w:t>
            </w:r>
          </w:p>
        </w:tc>
        <w:tc>
          <w:tcPr>
            <w:tcW w:w="4125" w:type="dxa"/>
            <w:vAlign w:val="center"/>
          </w:tcPr>
          <w:p w14:paraId="167C8AC5" w14:textId="0E51ED34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Равенство и неравенство</w:t>
            </w:r>
          </w:p>
        </w:tc>
        <w:tc>
          <w:tcPr>
            <w:tcW w:w="1559" w:type="dxa"/>
            <w:vAlign w:val="center"/>
          </w:tcPr>
          <w:p w14:paraId="42E45F63" w14:textId="7805900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E2C3F2B" w14:textId="6A97538B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1.1</w:t>
            </w:r>
          </w:p>
        </w:tc>
      </w:tr>
      <w:tr w:rsidR="00A6686C" w14:paraId="03468911" w14:textId="77777777" w:rsidTr="00A6686C">
        <w:tc>
          <w:tcPr>
            <w:tcW w:w="1270" w:type="dxa"/>
            <w:vAlign w:val="center"/>
          </w:tcPr>
          <w:p w14:paraId="2D585E9E" w14:textId="08730F7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101</w:t>
            </w:r>
          </w:p>
        </w:tc>
        <w:tc>
          <w:tcPr>
            <w:tcW w:w="1551" w:type="dxa"/>
            <w:vAlign w:val="center"/>
          </w:tcPr>
          <w:p w14:paraId="3232A49F" w14:textId="4126426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32</w:t>
            </w:r>
          </w:p>
        </w:tc>
        <w:tc>
          <w:tcPr>
            <w:tcW w:w="4125" w:type="dxa"/>
            <w:vAlign w:val="center"/>
          </w:tcPr>
          <w:p w14:paraId="5BE23DB4" w14:textId="73CDEC9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1660958" w14:textId="3DF9424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12813E7A" w14:textId="7A016CFE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C31235B" w14:textId="77777777" w:rsidTr="00A6686C">
        <w:tc>
          <w:tcPr>
            <w:tcW w:w="1270" w:type="dxa"/>
            <w:vAlign w:val="center"/>
          </w:tcPr>
          <w:p w14:paraId="5D88728C" w14:textId="1E70824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102</w:t>
            </w:r>
          </w:p>
        </w:tc>
        <w:tc>
          <w:tcPr>
            <w:tcW w:w="1551" w:type="dxa"/>
            <w:vAlign w:val="center"/>
          </w:tcPr>
          <w:p w14:paraId="569F52B4" w14:textId="5D42812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29–33</w:t>
            </w:r>
          </w:p>
        </w:tc>
        <w:tc>
          <w:tcPr>
            <w:tcW w:w="4125" w:type="dxa"/>
            <w:vAlign w:val="center"/>
          </w:tcPr>
          <w:p w14:paraId="3934A82B" w14:textId="5B61D18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4245F3A" w14:textId="52B09E8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7265F33B" w14:textId="2083FEF4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E339EE8" w14:textId="77777777" w:rsidTr="00A6686C">
        <w:tc>
          <w:tcPr>
            <w:tcW w:w="1270" w:type="dxa"/>
            <w:vAlign w:val="center"/>
          </w:tcPr>
          <w:p w14:paraId="2F1A45B5" w14:textId="5CBF9E5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103</w:t>
            </w:r>
          </w:p>
        </w:tc>
        <w:tc>
          <w:tcPr>
            <w:tcW w:w="1551" w:type="dxa"/>
            <w:vAlign w:val="center"/>
          </w:tcPr>
          <w:p w14:paraId="1DF10C3E" w14:textId="3E2ACAB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34</w:t>
            </w:r>
          </w:p>
        </w:tc>
        <w:tc>
          <w:tcPr>
            <w:tcW w:w="4125" w:type="dxa"/>
            <w:vAlign w:val="center"/>
          </w:tcPr>
          <w:p w14:paraId="436F780C" w14:textId="0AAEED0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Уравнения</w:t>
            </w:r>
          </w:p>
        </w:tc>
        <w:tc>
          <w:tcPr>
            <w:tcW w:w="1559" w:type="dxa"/>
            <w:vAlign w:val="center"/>
          </w:tcPr>
          <w:p w14:paraId="265D2FD0" w14:textId="73C6E6C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0001507" w14:textId="5B73A7DE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2.8</w:t>
            </w:r>
          </w:p>
        </w:tc>
      </w:tr>
      <w:tr w:rsidR="00A6686C" w14:paraId="6D6BC822" w14:textId="77777777" w:rsidTr="00A6686C">
        <w:tc>
          <w:tcPr>
            <w:tcW w:w="1270" w:type="dxa"/>
            <w:vAlign w:val="center"/>
          </w:tcPr>
          <w:p w14:paraId="42389151" w14:textId="3090289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104</w:t>
            </w:r>
          </w:p>
        </w:tc>
        <w:tc>
          <w:tcPr>
            <w:tcW w:w="1551" w:type="dxa"/>
            <w:vAlign w:val="center"/>
          </w:tcPr>
          <w:p w14:paraId="0F2BA04D" w14:textId="25725A5D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35</w:t>
            </w:r>
          </w:p>
        </w:tc>
        <w:tc>
          <w:tcPr>
            <w:tcW w:w="4125" w:type="dxa"/>
            <w:vAlign w:val="center"/>
          </w:tcPr>
          <w:p w14:paraId="17B17594" w14:textId="2F01610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Упрощение записи уравнений</w:t>
            </w:r>
          </w:p>
        </w:tc>
        <w:tc>
          <w:tcPr>
            <w:tcW w:w="1559" w:type="dxa"/>
            <w:vAlign w:val="center"/>
          </w:tcPr>
          <w:p w14:paraId="0DF86CCF" w14:textId="62F408B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E7303F7" w14:textId="5F9EC6BD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2.8</w:t>
            </w:r>
          </w:p>
        </w:tc>
      </w:tr>
      <w:tr w:rsidR="00A6686C" w14:paraId="541511C9" w14:textId="77777777" w:rsidTr="00A6686C">
        <w:tc>
          <w:tcPr>
            <w:tcW w:w="1270" w:type="dxa"/>
            <w:vAlign w:val="center"/>
          </w:tcPr>
          <w:p w14:paraId="657E4647" w14:textId="46FEE650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105</w:t>
            </w:r>
          </w:p>
        </w:tc>
        <w:tc>
          <w:tcPr>
            <w:tcW w:w="1551" w:type="dxa"/>
            <w:vAlign w:val="center"/>
          </w:tcPr>
          <w:p w14:paraId="385AFEE4" w14:textId="3BD66DB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36</w:t>
            </w:r>
          </w:p>
        </w:tc>
        <w:tc>
          <w:tcPr>
            <w:tcW w:w="4125" w:type="dxa"/>
            <w:vAlign w:val="center"/>
          </w:tcPr>
          <w:p w14:paraId="15F1364A" w14:textId="2C3CF45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Составные уравнения</w:t>
            </w:r>
          </w:p>
        </w:tc>
        <w:tc>
          <w:tcPr>
            <w:tcW w:w="1559" w:type="dxa"/>
            <w:vAlign w:val="center"/>
          </w:tcPr>
          <w:p w14:paraId="61BC76F8" w14:textId="3976205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162CE9E1" w14:textId="7CD3225B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2.8</w:t>
            </w:r>
          </w:p>
        </w:tc>
      </w:tr>
      <w:tr w:rsidR="00A6686C" w14:paraId="3421BBF7" w14:textId="77777777" w:rsidTr="00A6686C">
        <w:tc>
          <w:tcPr>
            <w:tcW w:w="1270" w:type="dxa"/>
            <w:vAlign w:val="center"/>
          </w:tcPr>
          <w:p w14:paraId="585510DC" w14:textId="03C3A40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106</w:t>
            </w:r>
          </w:p>
        </w:tc>
        <w:tc>
          <w:tcPr>
            <w:tcW w:w="1551" w:type="dxa"/>
            <w:vAlign w:val="center"/>
          </w:tcPr>
          <w:p w14:paraId="5274AA4D" w14:textId="0378E5D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37</w:t>
            </w:r>
          </w:p>
        </w:tc>
        <w:tc>
          <w:tcPr>
            <w:tcW w:w="4125" w:type="dxa"/>
            <w:vAlign w:val="center"/>
          </w:tcPr>
          <w:p w14:paraId="60B638C4" w14:textId="5015D9D2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9ACAD84" w14:textId="7152250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00897387" w14:textId="4AD9EE46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BB38828" w14:textId="77777777" w:rsidTr="00A6686C">
        <w:tc>
          <w:tcPr>
            <w:tcW w:w="1270" w:type="dxa"/>
            <w:vAlign w:val="center"/>
          </w:tcPr>
          <w:p w14:paraId="0BF94DB7" w14:textId="7763724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107</w:t>
            </w:r>
          </w:p>
        </w:tc>
        <w:tc>
          <w:tcPr>
            <w:tcW w:w="1551" w:type="dxa"/>
            <w:vAlign w:val="center"/>
          </w:tcPr>
          <w:p w14:paraId="762729BD" w14:textId="3D240DF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34–37</w:t>
            </w:r>
          </w:p>
        </w:tc>
        <w:tc>
          <w:tcPr>
            <w:tcW w:w="4125" w:type="dxa"/>
            <w:vAlign w:val="center"/>
          </w:tcPr>
          <w:p w14:paraId="577923B5" w14:textId="2B39C16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D5BADE5" w14:textId="61BCACF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212B0D8C" w14:textId="327F34D5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2EF6BE6" w14:textId="77777777" w:rsidTr="00A6686C">
        <w:tc>
          <w:tcPr>
            <w:tcW w:w="1270" w:type="dxa"/>
            <w:vAlign w:val="center"/>
          </w:tcPr>
          <w:p w14:paraId="37D87676" w14:textId="1E44237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108–109</w:t>
            </w:r>
          </w:p>
        </w:tc>
        <w:tc>
          <w:tcPr>
            <w:tcW w:w="1551" w:type="dxa"/>
            <w:vAlign w:val="center"/>
          </w:tcPr>
          <w:p w14:paraId="06454D02" w14:textId="3711A51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21–37</w:t>
            </w:r>
          </w:p>
        </w:tc>
        <w:tc>
          <w:tcPr>
            <w:tcW w:w="4125" w:type="dxa"/>
            <w:vAlign w:val="center"/>
          </w:tcPr>
          <w:p w14:paraId="2BA80BC9" w14:textId="3AF70573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5</w:t>
            </w:r>
          </w:p>
        </w:tc>
        <w:tc>
          <w:tcPr>
            <w:tcW w:w="1559" w:type="dxa"/>
            <w:vAlign w:val="center"/>
          </w:tcPr>
          <w:p w14:paraId="68D8F17D" w14:textId="3198D90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РК</w:t>
            </w:r>
          </w:p>
        </w:tc>
        <w:tc>
          <w:tcPr>
            <w:tcW w:w="1417" w:type="dxa"/>
          </w:tcPr>
          <w:p w14:paraId="65B52F96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</w:p>
        </w:tc>
      </w:tr>
      <w:tr w:rsidR="00A6686C" w14:paraId="660C2E76" w14:textId="77777777" w:rsidTr="00A6686C">
        <w:tc>
          <w:tcPr>
            <w:tcW w:w="1270" w:type="dxa"/>
            <w:vAlign w:val="center"/>
          </w:tcPr>
          <w:p w14:paraId="2EE4D057" w14:textId="4FCBC47A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110  </w:t>
            </w:r>
          </w:p>
        </w:tc>
        <w:tc>
          <w:tcPr>
            <w:tcW w:w="1551" w:type="dxa"/>
            <w:vAlign w:val="center"/>
          </w:tcPr>
          <w:p w14:paraId="1B195999" w14:textId="573D66B8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 xml:space="preserve">38   </w:t>
            </w:r>
          </w:p>
        </w:tc>
        <w:tc>
          <w:tcPr>
            <w:tcW w:w="4125" w:type="dxa"/>
            <w:vAlign w:val="center"/>
          </w:tcPr>
          <w:p w14:paraId="368EFAB4" w14:textId="699A77FC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Формулы</w:t>
            </w:r>
          </w:p>
        </w:tc>
        <w:tc>
          <w:tcPr>
            <w:tcW w:w="1559" w:type="dxa"/>
            <w:vAlign w:val="center"/>
          </w:tcPr>
          <w:p w14:paraId="2634A71B" w14:textId="65F9E1E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CFB76DF" w14:textId="3722DD84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2.9</w:t>
            </w:r>
          </w:p>
        </w:tc>
      </w:tr>
      <w:tr w:rsidR="00A6686C" w14:paraId="006F13F6" w14:textId="77777777" w:rsidTr="00A6686C">
        <w:tc>
          <w:tcPr>
            <w:tcW w:w="1270" w:type="dxa"/>
            <w:vAlign w:val="center"/>
          </w:tcPr>
          <w:p w14:paraId="466C515E" w14:textId="3E5C2F3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111</w:t>
            </w:r>
          </w:p>
        </w:tc>
        <w:tc>
          <w:tcPr>
            <w:tcW w:w="1551" w:type="dxa"/>
            <w:vAlign w:val="center"/>
          </w:tcPr>
          <w:p w14:paraId="447A5293" w14:textId="718C11B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39</w:t>
            </w:r>
          </w:p>
        </w:tc>
        <w:tc>
          <w:tcPr>
            <w:tcW w:w="4125" w:type="dxa"/>
            <w:vAlign w:val="center"/>
          </w:tcPr>
          <w:p w14:paraId="23BE998F" w14:textId="25909749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Формула объема прямоугольного параллелепипеда</w:t>
            </w:r>
          </w:p>
        </w:tc>
        <w:tc>
          <w:tcPr>
            <w:tcW w:w="1559" w:type="dxa"/>
            <w:vAlign w:val="center"/>
          </w:tcPr>
          <w:p w14:paraId="6215D9B7" w14:textId="3708A476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B4E285B" w14:textId="2246CA00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2.9</w:t>
            </w:r>
          </w:p>
        </w:tc>
      </w:tr>
      <w:tr w:rsidR="00A6686C" w14:paraId="2578AD7F" w14:textId="77777777" w:rsidTr="00A6686C">
        <w:tc>
          <w:tcPr>
            <w:tcW w:w="1270" w:type="dxa"/>
            <w:vAlign w:val="center"/>
          </w:tcPr>
          <w:p w14:paraId="5A0D10B8" w14:textId="619A0DA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lastRenderedPageBreak/>
              <w:t>112</w:t>
            </w:r>
          </w:p>
        </w:tc>
        <w:tc>
          <w:tcPr>
            <w:tcW w:w="1551" w:type="dxa"/>
            <w:vAlign w:val="center"/>
          </w:tcPr>
          <w:p w14:paraId="42475509" w14:textId="6E0A576B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38–40</w:t>
            </w:r>
          </w:p>
        </w:tc>
        <w:tc>
          <w:tcPr>
            <w:tcW w:w="4125" w:type="dxa"/>
            <w:vAlign w:val="center"/>
          </w:tcPr>
          <w:p w14:paraId="45960D37" w14:textId="1DC893F7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885D3BE" w14:textId="32E13A6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118F4EB" w14:textId="10C02570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97A5FC1" w14:textId="77777777" w:rsidTr="00A6686C">
        <w:tc>
          <w:tcPr>
            <w:tcW w:w="1270" w:type="dxa"/>
            <w:vAlign w:val="center"/>
          </w:tcPr>
          <w:p w14:paraId="0F8D4AB0" w14:textId="0589784E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113</w:t>
            </w:r>
          </w:p>
        </w:tc>
        <w:tc>
          <w:tcPr>
            <w:tcW w:w="1551" w:type="dxa"/>
            <w:vAlign w:val="center"/>
          </w:tcPr>
          <w:p w14:paraId="3A7701B4" w14:textId="05D8EC61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41</w:t>
            </w:r>
          </w:p>
        </w:tc>
        <w:tc>
          <w:tcPr>
            <w:tcW w:w="4125" w:type="dxa"/>
            <w:vAlign w:val="center"/>
          </w:tcPr>
          <w:p w14:paraId="02891FF9" w14:textId="6DF106DF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Формула деления с остатком</w:t>
            </w:r>
          </w:p>
        </w:tc>
        <w:tc>
          <w:tcPr>
            <w:tcW w:w="1559" w:type="dxa"/>
            <w:vAlign w:val="center"/>
          </w:tcPr>
          <w:p w14:paraId="619C552B" w14:textId="52A19DB5" w:rsidR="00A6686C" w:rsidRPr="00A72DAF" w:rsidRDefault="00A6686C" w:rsidP="00A6686C">
            <w:pPr>
              <w:pStyle w:val="ac"/>
              <w:spacing w:before="22"/>
              <w:jc w:val="center"/>
              <w:rPr>
                <w:b/>
                <w:bCs/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57C37ED" w14:textId="7495E0E3" w:rsidR="00A6686C" w:rsidRPr="00AD091F" w:rsidRDefault="00AD091F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szCs w:val="22"/>
              </w:rPr>
              <w:t>2.7, 2.9</w:t>
            </w:r>
          </w:p>
        </w:tc>
      </w:tr>
      <w:tr w:rsidR="00A6686C" w14:paraId="3566EC91" w14:textId="77777777" w:rsidTr="00A6686C">
        <w:tc>
          <w:tcPr>
            <w:tcW w:w="1270" w:type="dxa"/>
            <w:vAlign w:val="center"/>
          </w:tcPr>
          <w:p w14:paraId="3D68B8E1" w14:textId="1D2C1CF8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114</w:t>
            </w:r>
          </w:p>
        </w:tc>
        <w:tc>
          <w:tcPr>
            <w:tcW w:w="1551" w:type="dxa"/>
            <w:vAlign w:val="center"/>
          </w:tcPr>
          <w:p w14:paraId="75896F7E" w14:textId="4060255E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41</w:t>
            </w:r>
          </w:p>
        </w:tc>
        <w:tc>
          <w:tcPr>
            <w:tcW w:w="4125" w:type="dxa"/>
            <w:vAlign w:val="center"/>
          </w:tcPr>
          <w:p w14:paraId="34873A39" w14:textId="438667BB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2D16384" w14:textId="16464FF2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75E38B61" w14:textId="34E16B7D" w:rsidR="00A6686C" w:rsidRPr="00AD091F" w:rsidRDefault="00AD091F" w:rsidP="00A6686C">
            <w:pPr>
              <w:pStyle w:val="ac"/>
              <w:spacing w:before="22"/>
              <w:jc w:val="center"/>
            </w:pPr>
            <w:r>
              <w:rPr>
                <w:szCs w:val="22"/>
              </w:rPr>
              <w:t>3.1, 3.2, 3.3</w:t>
            </w:r>
          </w:p>
        </w:tc>
      </w:tr>
      <w:tr w:rsidR="00A6686C" w14:paraId="76B2B4CD" w14:textId="77777777" w:rsidTr="00A6686C">
        <w:tc>
          <w:tcPr>
            <w:tcW w:w="1270" w:type="dxa"/>
            <w:vAlign w:val="center"/>
          </w:tcPr>
          <w:p w14:paraId="488E58E8" w14:textId="2275B6AE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115</w:t>
            </w:r>
          </w:p>
        </w:tc>
        <w:tc>
          <w:tcPr>
            <w:tcW w:w="1551" w:type="dxa"/>
            <w:vAlign w:val="center"/>
          </w:tcPr>
          <w:p w14:paraId="17F59B25" w14:textId="18EDFACB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41–42</w:t>
            </w:r>
          </w:p>
        </w:tc>
        <w:tc>
          <w:tcPr>
            <w:tcW w:w="4125" w:type="dxa"/>
            <w:vAlign w:val="center"/>
          </w:tcPr>
          <w:p w14:paraId="444D8C45" w14:textId="7CBAFF74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E0B04E3" w14:textId="2CE710CF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7C75FCB" w14:textId="4AEAAF9C" w:rsidR="00A6686C" w:rsidRPr="00AD091F" w:rsidRDefault="00AD091F" w:rsidP="00A6686C">
            <w:pPr>
              <w:pStyle w:val="ac"/>
              <w:spacing w:before="22"/>
              <w:jc w:val="center"/>
            </w:pPr>
            <w:r>
              <w:rPr>
                <w:szCs w:val="22"/>
              </w:rPr>
              <w:t>3.1, 3.2, 3.3</w:t>
            </w:r>
          </w:p>
        </w:tc>
      </w:tr>
      <w:tr w:rsidR="00A6686C" w14:paraId="798A7A9C" w14:textId="77777777" w:rsidTr="00A6686C">
        <w:tc>
          <w:tcPr>
            <w:tcW w:w="9922" w:type="dxa"/>
            <w:gridSpan w:val="5"/>
            <w:vAlign w:val="center"/>
          </w:tcPr>
          <w:p w14:paraId="136735DF" w14:textId="0A3C43D3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  <w:r w:rsidRPr="00A72DAF">
              <w:rPr>
                <w:b/>
                <w:bCs/>
                <w:szCs w:val="22"/>
              </w:rPr>
              <w:t xml:space="preserve">«Математика-3, часть </w:t>
            </w:r>
            <w:r w:rsidRPr="00A72DAF">
              <w:rPr>
                <w:b/>
                <w:bCs/>
                <w:szCs w:val="22"/>
                <w:lang w:val="en-US" w:bidi="en-US"/>
              </w:rPr>
              <w:t>III</w:t>
            </w:r>
            <w:r w:rsidRPr="00A72DAF">
              <w:rPr>
                <w:b/>
                <w:bCs/>
                <w:szCs w:val="22"/>
                <w:lang w:bidi="en-US"/>
              </w:rPr>
              <w:t>»</w:t>
            </w:r>
          </w:p>
        </w:tc>
      </w:tr>
      <w:tr w:rsidR="00A6686C" w14:paraId="2218FE29" w14:textId="77777777" w:rsidTr="00A6686C">
        <w:tc>
          <w:tcPr>
            <w:tcW w:w="1270" w:type="dxa"/>
            <w:vAlign w:val="center"/>
          </w:tcPr>
          <w:p w14:paraId="3B34A35E" w14:textId="20946B6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116</w:t>
            </w:r>
          </w:p>
        </w:tc>
        <w:tc>
          <w:tcPr>
            <w:tcW w:w="1551" w:type="dxa"/>
            <w:vAlign w:val="center"/>
          </w:tcPr>
          <w:p w14:paraId="6D6C1BD2" w14:textId="78E8026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</w:t>
            </w:r>
          </w:p>
        </w:tc>
        <w:tc>
          <w:tcPr>
            <w:tcW w:w="4125" w:type="dxa"/>
            <w:vAlign w:val="center"/>
          </w:tcPr>
          <w:p w14:paraId="67743CD9" w14:textId="77B078D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Скорость, время, расстояние</w:t>
            </w:r>
          </w:p>
        </w:tc>
        <w:tc>
          <w:tcPr>
            <w:tcW w:w="1559" w:type="dxa"/>
            <w:vAlign w:val="center"/>
          </w:tcPr>
          <w:p w14:paraId="714F50E2" w14:textId="48199B8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ADED834" w14:textId="51F1E78E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2.9</w:t>
            </w:r>
          </w:p>
        </w:tc>
      </w:tr>
      <w:tr w:rsidR="00A6686C" w14:paraId="4AC5EF1D" w14:textId="77777777" w:rsidTr="00A6686C">
        <w:tc>
          <w:tcPr>
            <w:tcW w:w="1270" w:type="dxa"/>
            <w:vAlign w:val="center"/>
          </w:tcPr>
          <w:p w14:paraId="2FB387A4" w14:textId="196FD9B8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117</w:t>
            </w:r>
          </w:p>
        </w:tc>
        <w:tc>
          <w:tcPr>
            <w:tcW w:w="1551" w:type="dxa"/>
            <w:vAlign w:val="center"/>
          </w:tcPr>
          <w:p w14:paraId="156764F0" w14:textId="7300153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</w:t>
            </w:r>
          </w:p>
        </w:tc>
        <w:tc>
          <w:tcPr>
            <w:tcW w:w="4125" w:type="dxa"/>
            <w:vAlign w:val="center"/>
          </w:tcPr>
          <w:p w14:paraId="3A98142B" w14:textId="653C14E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Формула пути</w:t>
            </w:r>
          </w:p>
        </w:tc>
        <w:tc>
          <w:tcPr>
            <w:tcW w:w="1559" w:type="dxa"/>
            <w:vAlign w:val="center"/>
          </w:tcPr>
          <w:p w14:paraId="774A8C4F" w14:textId="4CFC093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1F5B8FA" w14:textId="0320BC84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</w:tr>
      <w:tr w:rsidR="00A6686C" w14:paraId="27494145" w14:textId="77777777" w:rsidTr="00A6686C">
        <w:tc>
          <w:tcPr>
            <w:tcW w:w="1270" w:type="dxa"/>
            <w:vAlign w:val="center"/>
          </w:tcPr>
          <w:p w14:paraId="7AA52068" w14:textId="7BF953A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118</w:t>
            </w:r>
          </w:p>
        </w:tc>
        <w:tc>
          <w:tcPr>
            <w:tcW w:w="1551" w:type="dxa"/>
            <w:vAlign w:val="center"/>
          </w:tcPr>
          <w:p w14:paraId="2BD9219B" w14:textId="270ADFA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1–3</w:t>
            </w:r>
          </w:p>
        </w:tc>
        <w:tc>
          <w:tcPr>
            <w:tcW w:w="4125" w:type="dxa"/>
            <w:vAlign w:val="center"/>
          </w:tcPr>
          <w:p w14:paraId="43EAF978" w14:textId="67329CC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8715958" w14:textId="1BB53DF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1F7D5C43" w14:textId="19ECD18C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BCDF802" w14:textId="77777777" w:rsidTr="00A6686C">
        <w:tc>
          <w:tcPr>
            <w:tcW w:w="1270" w:type="dxa"/>
            <w:vAlign w:val="center"/>
          </w:tcPr>
          <w:p w14:paraId="35E5DE14" w14:textId="1317AF2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119</w:t>
            </w:r>
          </w:p>
        </w:tc>
        <w:tc>
          <w:tcPr>
            <w:tcW w:w="1551" w:type="dxa"/>
            <w:vAlign w:val="center"/>
          </w:tcPr>
          <w:p w14:paraId="4E85676D" w14:textId="0EA77DBB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4</w:t>
            </w:r>
          </w:p>
        </w:tc>
        <w:tc>
          <w:tcPr>
            <w:tcW w:w="4125" w:type="dxa"/>
            <w:vAlign w:val="center"/>
          </w:tcPr>
          <w:p w14:paraId="6EDDA958" w14:textId="4A8F2D8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Формулы зависимости между величинами</w:t>
            </w:r>
          </w:p>
        </w:tc>
        <w:tc>
          <w:tcPr>
            <w:tcW w:w="1559" w:type="dxa"/>
            <w:vAlign w:val="center"/>
          </w:tcPr>
          <w:p w14:paraId="48B692A0" w14:textId="71D154A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1F23CF21" w14:textId="74502D91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</w:tr>
      <w:tr w:rsidR="00A6686C" w14:paraId="7DF2290A" w14:textId="77777777" w:rsidTr="00A6686C">
        <w:tc>
          <w:tcPr>
            <w:tcW w:w="1270" w:type="dxa"/>
            <w:vAlign w:val="center"/>
          </w:tcPr>
          <w:p w14:paraId="640746C8" w14:textId="06AA4E2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120</w:t>
            </w:r>
          </w:p>
        </w:tc>
        <w:tc>
          <w:tcPr>
            <w:tcW w:w="1551" w:type="dxa"/>
            <w:vAlign w:val="center"/>
          </w:tcPr>
          <w:p w14:paraId="06335900" w14:textId="4E844DB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5</w:t>
            </w:r>
          </w:p>
        </w:tc>
        <w:tc>
          <w:tcPr>
            <w:tcW w:w="4125" w:type="dxa"/>
            <w:vAlign w:val="center"/>
          </w:tcPr>
          <w:p w14:paraId="7AEA0F84" w14:textId="44A707E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Формулы зависимости между величинами</w:t>
            </w:r>
          </w:p>
        </w:tc>
        <w:tc>
          <w:tcPr>
            <w:tcW w:w="1559" w:type="dxa"/>
            <w:vAlign w:val="center"/>
          </w:tcPr>
          <w:p w14:paraId="006235D7" w14:textId="56E7044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2B82862" w14:textId="1B74F0FD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</w:tr>
      <w:tr w:rsidR="00A6686C" w14:paraId="7F3E0846" w14:textId="77777777" w:rsidTr="00A6686C">
        <w:tc>
          <w:tcPr>
            <w:tcW w:w="1270" w:type="dxa"/>
            <w:vAlign w:val="center"/>
          </w:tcPr>
          <w:p w14:paraId="08330258" w14:textId="779B1B8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121</w:t>
            </w:r>
          </w:p>
        </w:tc>
        <w:tc>
          <w:tcPr>
            <w:tcW w:w="1551" w:type="dxa"/>
            <w:vAlign w:val="center"/>
          </w:tcPr>
          <w:p w14:paraId="27EDA204" w14:textId="147D370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5</w:t>
            </w:r>
          </w:p>
        </w:tc>
        <w:tc>
          <w:tcPr>
            <w:tcW w:w="4125" w:type="dxa"/>
            <w:vAlign w:val="center"/>
          </w:tcPr>
          <w:p w14:paraId="626D4832" w14:textId="22B41D8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57790B7" w14:textId="72DD5054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26F77B33" w14:textId="704DECA1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0CB4C5E" w14:textId="77777777" w:rsidTr="00A6686C">
        <w:tc>
          <w:tcPr>
            <w:tcW w:w="1270" w:type="dxa"/>
            <w:vAlign w:val="center"/>
          </w:tcPr>
          <w:p w14:paraId="21192157" w14:textId="2F5F9EA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122</w:t>
            </w:r>
          </w:p>
        </w:tc>
        <w:tc>
          <w:tcPr>
            <w:tcW w:w="1551" w:type="dxa"/>
            <w:vAlign w:val="center"/>
          </w:tcPr>
          <w:p w14:paraId="5C20CE16" w14:textId="0255409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4–6</w:t>
            </w:r>
          </w:p>
        </w:tc>
        <w:tc>
          <w:tcPr>
            <w:tcW w:w="4125" w:type="dxa"/>
            <w:vAlign w:val="center"/>
          </w:tcPr>
          <w:p w14:paraId="718F06C5" w14:textId="1B9A7F0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703992C" w14:textId="1107D13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0017EC27" w14:textId="0C9EC26A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633D22DA" w14:textId="77777777" w:rsidTr="00A6686C">
        <w:tc>
          <w:tcPr>
            <w:tcW w:w="1270" w:type="dxa"/>
            <w:vAlign w:val="center"/>
          </w:tcPr>
          <w:p w14:paraId="7FB9096D" w14:textId="73F0FE4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123</w:t>
            </w:r>
          </w:p>
        </w:tc>
        <w:tc>
          <w:tcPr>
            <w:tcW w:w="1551" w:type="dxa"/>
            <w:vAlign w:val="center"/>
          </w:tcPr>
          <w:p w14:paraId="78AB8987" w14:textId="7F57831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7</w:t>
            </w:r>
          </w:p>
        </w:tc>
        <w:tc>
          <w:tcPr>
            <w:tcW w:w="4125" w:type="dxa"/>
            <w:vAlign w:val="center"/>
          </w:tcPr>
          <w:p w14:paraId="67C7EA10" w14:textId="5B4DFF0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Задачи на движение</w:t>
            </w:r>
          </w:p>
        </w:tc>
        <w:tc>
          <w:tcPr>
            <w:tcW w:w="1559" w:type="dxa"/>
            <w:vAlign w:val="center"/>
          </w:tcPr>
          <w:p w14:paraId="7B6B68E9" w14:textId="5A3D5D0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2A4B192" w14:textId="692C2461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66AF416" w14:textId="77777777" w:rsidTr="00A6686C">
        <w:tc>
          <w:tcPr>
            <w:tcW w:w="1270" w:type="dxa"/>
            <w:vAlign w:val="center"/>
          </w:tcPr>
          <w:p w14:paraId="6C42D4D2" w14:textId="7F2692D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124</w:t>
            </w:r>
          </w:p>
        </w:tc>
        <w:tc>
          <w:tcPr>
            <w:tcW w:w="1551" w:type="dxa"/>
            <w:vAlign w:val="center"/>
          </w:tcPr>
          <w:p w14:paraId="5AEB6E2E" w14:textId="05DBE58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8</w:t>
            </w:r>
          </w:p>
        </w:tc>
        <w:tc>
          <w:tcPr>
            <w:tcW w:w="4125" w:type="dxa"/>
            <w:vAlign w:val="center"/>
          </w:tcPr>
          <w:p w14:paraId="14EEB826" w14:textId="6002028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Задачи на движение</w:t>
            </w:r>
          </w:p>
        </w:tc>
        <w:tc>
          <w:tcPr>
            <w:tcW w:w="1559" w:type="dxa"/>
            <w:vAlign w:val="center"/>
          </w:tcPr>
          <w:p w14:paraId="251B50B0" w14:textId="4828BB2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23F34356" w14:textId="54FCEAE4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6085E730" w14:textId="77777777" w:rsidTr="00A6686C">
        <w:tc>
          <w:tcPr>
            <w:tcW w:w="1270" w:type="dxa"/>
            <w:vAlign w:val="center"/>
          </w:tcPr>
          <w:p w14:paraId="6BE58C57" w14:textId="5D9FCE0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125</w:t>
            </w:r>
          </w:p>
        </w:tc>
        <w:tc>
          <w:tcPr>
            <w:tcW w:w="1551" w:type="dxa"/>
            <w:vAlign w:val="center"/>
          </w:tcPr>
          <w:p w14:paraId="6045DFF6" w14:textId="56AF0794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8</w:t>
            </w:r>
          </w:p>
        </w:tc>
        <w:tc>
          <w:tcPr>
            <w:tcW w:w="4125" w:type="dxa"/>
            <w:vAlign w:val="center"/>
          </w:tcPr>
          <w:p w14:paraId="73ADD208" w14:textId="13C2A55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Задачи на движение</w:t>
            </w:r>
          </w:p>
        </w:tc>
        <w:tc>
          <w:tcPr>
            <w:tcW w:w="1559" w:type="dxa"/>
            <w:vAlign w:val="center"/>
          </w:tcPr>
          <w:p w14:paraId="6E5F6BCC" w14:textId="2D4DB5A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5DB76AB7" w14:textId="5CE55732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761A0ACE" w14:textId="77777777" w:rsidTr="00A6686C">
        <w:tc>
          <w:tcPr>
            <w:tcW w:w="1270" w:type="dxa"/>
            <w:vAlign w:val="center"/>
          </w:tcPr>
          <w:p w14:paraId="4BA857C3" w14:textId="193E803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126</w:t>
            </w:r>
          </w:p>
        </w:tc>
        <w:tc>
          <w:tcPr>
            <w:tcW w:w="1551" w:type="dxa"/>
            <w:vAlign w:val="center"/>
          </w:tcPr>
          <w:p w14:paraId="143BA07F" w14:textId="0DCA835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7–8</w:t>
            </w:r>
          </w:p>
        </w:tc>
        <w:tc>
          <w:tcPr>
            <w:tcW w:w="4125" w:type="dxa"/>
            <w:vAlign w:val="center"/>
          </w:tcPr>
          <w:p w14:paraId="4E88D4A5" w14:textId="2D1CAE7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25293BB" w14:textId="405ED91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64FA6C4F" w14:textId="40150FC2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169DD830" w14:textId="77777777" w:rsidTr="00A6686C">
        <w:tc>
          <w:tcPr>
            <w:tcW w:w="1270" w:type="dxa"/>
            <w:vAlign w:val="center"/>
          </w:tcPr>
          <w:p w14:paraId="6A3E2EDC" w14:textId="11BBF00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127</w:t>
            </w:r>
          </w:p>
        </w:tc>
        <w:tc>
          <w:tcPr>
            <w:tcW w:w="1551" w:type="dxa"/>
            <w:vAlign w:val="center"/>
          </w:tcPr>
          <w:p w14:paraId="6E989578" w14:textId="71F2E7E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9</w:t>
            </w:r>
          </w:p>
        </w:tc>
        <w:tc>
          <w:tcPr>
            <w:tcW w:w="4125" w:type="dxa"/>
            <w:vAlign w:val="center"/>
          </w:tcPr>
          <w:p w14:paraId="6EAB1DD8" w14:textId="0EB7295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5A4CE0C" w14:textId="23BAA14A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0E816F77" w14:textId="36821146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649DBFB1" w14:textId="77777777" w:rsidTr="00A6686C">
        <w:tc>
          <w:tcPr>
            <w:tcW w:w="1270" w:type="dxa"/>
            <w:vAlign w:val="center"/>
          </w:tcPr>
          <w:p w14:paraId="6BFA45A9" w14:textId="49CA58D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128</w:t>
            </w:r>
          </w:p>
        </w:tc>
        <w:tc>
          <w:tcPr>
            <w:tcW w:w="1551" w:type="dxa"/>
            <w:vAlign w:val="center"/>
          </w:tcPr>
          <w:p w14:paraId="7B4F4EDD" w14:textId="72BE27F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9–10</w:t>
            </w:r>
          </w:p>
        </w:tc>
        <w:tc>
          <w:tcPr>
            <w:tcW w:w="4125" w:type="dxa"/>
            <w:vAlign w:val="center"/>
          </w:tcPr>
          <w:p w14:paraId="2C9178D6" w14:textId="040FE0A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</w:t>
            </w:r>
            <w:r>
              <w:rPr>
                <w:szCs w:val="22"/>
              </w:rPr>
              <w:t>ч</w:t>
            </w:r>
          </w:p>
        </w:tc>
        <w:tc>
          <w:tcPr>
            <w:tcW w:w="1559" w:type="dxa"/>
            <w:vAlign w:val="center"/>
          </w:tcPr>
          <w:p w14:paraId="63D569A7" w14:textId="70297FCA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0D43298D" w14:textId="081D00A5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0D222A5" w14:textId="77777777" w:rsidTr="00A6686C">
        <w:tc>
          <w:tcPr>
            <w:tcW w:w="1270" w:type="dxa"/>
            <w:vAlign w:val="center"/>
          </w:tcPr>
          <w:p w14:paraId="3A96B296" w14:textId="0318598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129</w:t>
            </w:r>
          </w:p>
        </w:tc>
        <w:tc>
          <w:tcPr>
            <w:tcW w:w="1551" w:type="dxa"/>
            <w:vAlign w:val="center"/>
          </w:tcPr>
          <w:p w14:paraId="424DEC16" w14:textId="582F4E4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10</w:t>
            </w:r>
          </w:p>
        </w:tc>
        <w:tc>
          <w:tcPr>
            <w:tcW w:w="4125" w:type="dxa"/>
            <w:vAlign w:val="center"/>
          </w:tcPr>
          <w:p w14:paraId="4266E401" w14:textId="29DC045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045D64E" w14:textId="78A0688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РТ</w:t>
            </w:r>
          </w:p>
        </w:tc>
        <w:tc>
          <w:tcPr>
            <w:tcW w:w="1417" w:type="dxa"/>
          </w:tcPr>
          <w:p w14:paraId="123B1CF2" w14:textId="1C4120FF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D96BF1C" w14:textId="77777777" w:rsidTr="00A6686C">
        <w:tc>
          <w:tcPr>
            <w:tcW w:w="1270" w:type="dxa"/>
            <w:vAlign w:val="center"/>
          </w:tcPr>
          <w:p w14:paraId="5A875594" w14:textId="3CD80AB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130</w:t>
            </w:r>
          </w:p>
        </w:tc>
        <w:tc>
          <w:tcPr>
            <w:tcW w:w="1551" w:type="dxa"/>
            <w:vAlign w:val="center"/>
          </w:tcPr>
          <w:p w14:paraId="14EAEBD4" w14:textId="471F12E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38–42, 1–11</w:t>
            </w:r>
          </w:p>
        </w:tc>
        <w:tc>
          <w:tcPr>
            <w:tcW w:w="4125" w:type="dxa"/>
            <w:vAlign w:val="center"/>
          </w:tcPr>
          <w:p w14:paraId="1365EE6C" w14:textId="0E25D3C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487866DF" w14:textId="5C3A76A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4E0F5759" w14:textId="653858B5" w:rsidR="00A6686C" w:rsidRPr="00AD091F" w:rsidRDefault="0037683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FE750A2" w14:textId="77777777" w:rsidTr="00A6686C">
        <w:tc>
          <w:tcPr>
            <w:tcW w:w="1270" w:type="dxa"/>
            <w:vAlign w:val="center"/>
          </w:tcPr>
          <w:p w14:paraId="6A6FC6AC" w14:textId="49E693B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 w:val="22"/>
                <w:szCs w:val="22"/>
              </w:rPr>
              <w:t>131</w:t>
            </w:r>
            <w:r w:rsidRPr="00A72DAF">
              <w:rPr>
                <w:b/>
                <w:bCs/>
                <w:i/>
                <w:iCs/>
                <w:sz w:val="22"/>
                <w:szCs w:val="22"/>
              </w:rPr>
              <w:softHyphen/>
              <w:t>–132</w:t>
            </w:r>
          </w:p>
        </w:tc>
        <w:tc>
          <w:tcPr>
            <w:tcW w:w="1551" w:type="dxa"/>
            <w:vAlign w:val="center"/>
          </w:tcPr>
          <w:p w14:paraId="5D25AB65" w14:textId="2DBDFCB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 w:val="22"/>
                <w:szCs w:val="22"/>
              </w:rPr>
              <w:t xml:space="preserve">38–42, 1–11 </w:t>
            </w:r>
          </w:p>
        </w:tc>
        <w:tc>
          <w:tcPr>
            <w:tcW w:w="4125" w:type="dxa"/>
            <w:vAlign w:val="center"/>
          </w:tcPr>
          <w:p w14:paraId="092D25A6" w14:textId="6C95EB6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6</w:t>
            </w:r>
          </w:p>
        </w:tc>
        <w:tc>
          <w:tcPr>
            <w:tcW w:w="1559" w:type="dxa"/>
            <w:vAlign w:val="center"/>
          </w:tcPr>
          <w:p w14:paraId="240A109F" w14:textId="4E73A05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РК</w:t>
            </w:r>
          </w:p>
        </w:tc>
        <w:tc>
          <w:tcPr>
            <w:tcW w:w="1417" w:type="dxa"/>
          </w:tcPr>
          <w:p w14:paraId="312C69E5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</w:p>
        </w:tc>
      </w:tr>
      <w:tr w:rsidR="00A6686C" w14:paraId="3E56070C" w14:textId="77777777" w:rsidTr="00A6686C">
        <w:tc>
          <w:tcPr>
            <w:tcW w:w="1270" w:type="dxa"/>
            <w:vAlign w:val="center"/>
          </w:tcPr>
          <w:p w14:paraId="773E5A42" w14:textId="44DBC53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133</w:t>
            </w:r>
          </w:p>
        </w:tc>
        <w:tc>
          <w:tcPr>
            <w:tcW w:w="1551" w:type="dxa"/>
            <w:vAlign w:val="center"/>
          </w:tcPr>
          <w:p w14:paraId="2E199D73" w14:textId="3E296FA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</w:t>
            </w:r>
          </w:p>
        </w:tc>
        <w:tc>
          <w:tcPr>
            <w:tcW w:w="4125" w:type="dxa"/>
            <w:vAlign w:val="center"/>
          </w:tcPr>
          <w:p w14:paraId="27BA07D7" w14:textId="56AD14A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Умножение на двузначное число</w:t>
            </w:r>
          </w:p>
        </w:tc>
        <w:tc>
          <w:tcPr>
            <w:tcW w:w="1559" w:type="dxa"/>
            <w:vAlign w:val="center"/>
          </w:tcPr>
          <w:p w14:paraId="26CB8C63" w14:textId="48FD892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9D57E2A" w14:textId="3BA56B45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</w:tr>
      <w:tr w:rsidR="00A6686C" w14:paraId="432A2482" w14:textId="77777777" w:rsidTr="00A6686C">
        <w:tc>
          <w:tcPr>
            <w:tcW w:w="1270" w:type="dxa"/>
            <w:vAlign w:val="center"/>
          </w:tcPr>
          <w:p w14:paraId="7674474C" w14:textId="41848CF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134</w:t>
            </w:r>
          </w:p>
        </w:tc>
        <w:tc>
          <w:tcPr>
            <w:tcW w:w="1551" w:type="dxa"/>
            <w:vAlign w:val="center"/>
          </w:tcPr>
          <w:p w14:paraId="65E021C6" w14:textId="1521B99A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</w:t>
            </w:r>
          </w:p>
        </w:tc>
        <w:tc>
          <w:tcPr>
            <w:tcW w:w="4125" w:type="dxa"/>
            <w:vAlign w:val="center"/>
          </w:tcPr>
          <w:p w14:paraId="627C89CF" w14:textId="49DA0DC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Формула стоимости</w:t>
            </w:r>
          </w:p>
        </w:tc>
        <w:tc>
          <w:tcPr>
            <w:tcW w:w="1559" w:type="dxa"/>
            <w:vAlign w:val="center"/>
          </w:tcPr>
          <w:p w14:paraId="5EBFC514" w14:textId="4D506EE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7DF88C45" w14:textId="7FECCE5F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</w:tr>
      <w:tr w:rsidR="00A6686C" w14:paraId="787EA730" w14:textId="77777777" w:rsidTr="00A6686C">
        <w:tc>
          <w:tcPr>
            <w:tcW w:w="1270" w:type="dxa"/>
            <w:vAlign w:val="center"/>
          </w:tcPr>
          <w:p w14:paraId="6B910B21" w14:textId="21BB704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135</w:t>
            </w:r>
          </w:p>
        </w:tc>
        <w:tc>
          <w:tcPr>
            <w:tcW w:w="1551" w:type="dxa"/>
            <w:vAlign w:val="center"/>
          </w:tcPr>
          <w:p w14:paraId="3664D59E" w14:textId="2ED038C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12–14</w:t>
            </w:r>
          </w:p>
        </w:tc>
        <w:tc>
          <w:tcPr>
            <w:tcW w:w="4125" w:type="dxa"/>
            <w:vAlign w:val="center"/>
          </w:tcPr>
          <w:p w14:paraId="5563E623" w14:textId="051E047B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7480C173" w14:textId="6B9E9748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0A8A58D5" w14:textId="3AB61902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1EE00187" w14:textId="77777777" w:rsidTr="00A6686C">
        <w:tc>
          <w:tcPr>
            <w:tcW w:w="1270" w:type="dxa"/>
            <w:vAlign w:val="center"/>
          </w:tcPr>
          <w:p w14:paraId="7E37352C" w14:textId="3E1E92A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136</w:t>
            </w:r>
          </w:p>
        </w:tc>
        <w:tc>
          <w:tcPr>
            <w:tcW w:w="1551" w:type="dxa"/>
            <w:vAlign w:val="center"/>
          </w:tcPr>
          <w:p w14:paraId="26FFCD80" w14:textId="35EBEC8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15</w:t>
            </w:r>
          </w:p>
        </w:tc>
        <w:tc>
          <w:tcPr>
            <w:tcW w:w="4125" w:type="dxa"/>
            <w:vAlign w:val="center"/>
          </w:tcPr>
          <w:p w14:paraId="3E7B6C5C" w14:textId="36DCC55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Умножение круглых многозначных чисел</w:t>
            </w:r>
          </w:p>
        </w:tc>
        <w:tc>
          <w:tcPr>
            <w:tcW w:w="1559" w:type="dxa"/>
            <w:vAlign w:val="center"/>
          </w:tcPr>
          <w:p w14:paraId="1FF8DC7E" w14:textId="4E8A6D98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292F83CC" w14:textId="30268778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</w:tr>
      <w:tr w:rsidR="00A6686C" w14:paraId="106B3051" w14:textId="77777777" w:rsidTr="00A6686C">
        <w:tc>
          <w:tcPr>
            <w:tcW w:w="1270" w:type="dxa"/>
            <w:vAlign w:val="center"/>
          </w:tcPr>
          <w:p w14:paraId="3BCD7F0B" w14:textId="2F9B50C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137</w:t>
            </w:r>
          </w:p>
        </w:tc>
        <w:tc>
          <w:tcPr>
            <w:tcW w:w="1551" w:type="dxa"/>
            <w:vAlign w:val="center"/>
          </w:tcPr>
          <w:p w14:paraId="558F92CD" w14:textId="74761BE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16</w:t>
            </w:r>
          </w:p>
        </w:tc>
        <w:tc>
          <w:tcPr>
            <w:tcW w:w="4125" w:type="dxa"/>
            <w:vAlign w:val="center"/>
          </w:tcPr>
          <w:p w14:paraId="7FFF9916" w14:textId="721A8A8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Задачи на стоимость</w:t>
            </w:r>
          </w:p>
        </w:tc>
        <w:tc>
          <w:tcPr>
            <w:tcW w:w="1559" w:type="dxa"/>
            <w:vAlign w:val="center"/>
          </w:tcPr>
          <w:p w14:paraId="0BA0E04D" w14:textId="7F410354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35C98E77" w14:textId="5127DDBC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2A074FE" w14:textId="77777777" w:rsidTr="00A6686C">
        <w:tc>
          <w:tcPr>
            <w:tcW w:w="1270" w:type="dxa"/>
            <w:vAlign w:val="center"/>
          </w:tcPr>
          <w:p w14:paraId="6997E61B" w14:textId="7C29A6D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138</w:t>
            </w:r>
          </w:p>
        </w:tc>
        <w:tc>
          <w:tcPr>
            <w:tcW w:w="1551" w:type="dxa"/>
            <w:vAlign w:val="center"/>
          </w:tcPr>
          <w:p w14:paraId="03639A64" w14:textId="64F1C97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15–17</w:t>
            </w:r>
          </w:p>
        </w:tc>
        <w:tc>
          <w:tcPr>
            <w:tcW w:w="4125" w:type="dxa"/>
            <w:vAlign w:val="center"/>
          </w:tcPr>
          <w:p w14:paraId="1F26961E" w14:textId="2ACB9C5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2659C1AF" w14:textId="6039D74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5C6826AC" w14:textId="77600CD1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55B27430" w14:textId="77777777" w:rsidTr="00A6686C">
        <w:tc>
          <w:tcPr>
            <w:tcW w:w="1270" w:type="dxa"/>
            <w:vAlign w:val="center"/>
          </w:tcPr>
          <w:p w14:paraId="0E8C555F" w14:textId="26057E1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139</w:t>
            </w:r>
          </w:p>
        </w:tc>
        <w:tc>
          <w:tcPr>
            <w:tcW w:w="1551" w:type="dxa"/>
            <w:vAlign w:val="center"/>
          </w:tcPr>
          <w:p w14:paraId="38B3E478" w14:textId="3BC2048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18</w:t>
            </w:r>
          </w:p>
        </w:tc>
        <w:tc>
          <w:tcPr>
            <w:tcW w:w="4125" w:type="dxa"/>
            <w:vAlign w:val="center"/>
          </w:tcPr>
          <w:p w14:paraId="6850A9F5" w14:textId="1D348B48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Умножение на трехзначное число</w:t>
            </w:r>
          </w:p>
        </w:tc>
        <w:tc>
          <w:tcPr>
            <w:tcW w:w="1559" w:type="dxa"/>
            <w:vAlign w:val="center"/>
          </w:tcPr>
          <w:p w14:paraId="7994F816" w14:textId="03D013A4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2FE6D42" w14:textId="487EE7AB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</w:tr>
      <w:tr w:rsidR="00A6686C" w14:paraId="4FDE56ED" w14:textId="77777777" w:rsidTr="00A6686C">
        <w:tc>
          <w:tcPr>
            <w:tcW w:w="1270" w:type="dxa"/>
            <w:vAlign w:val="center"/>
          </w:tcPr>
          <w:p w14:paraId="0F228F35" w14:textId="608E1CD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140</w:t>
            </w:r>
          </w:p>
        </w:tc>
        <w:tc>
          <w:tcPr>
            <w:tcW w:w="1551" w:type="dxa"/>
            <w:vAlign w:val="center"/>
          </w:tcPr>
          <w:p w14:paraId="3BDC9568" w14:textId="46F47E8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19</w:t>
            </w:r>
          </w:p>
        </w:tc>
        <w:tc>
          <w:tcPr>
            <w:tcW w:w="4125" w:type="dxa"/>
            <w:vAlign w:val="center"/>
          </w:tcPr>
          <w:p w14:paraId="185C969E" w14:textId="2CA5E904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 xml:space="preserve">Умножение на трехзначное число: </w:t>
            </w:r>
            <w:r w:rsidRPr="00A72DAF">
              <w:rPr>
                <w:szCs w:val="22"/>
              </w:rPr>
              <w:br/>
              <w:t>312 • 201</w:t>
            </w:r>
            <w:r w:rsidRPr="00A72DAF">
              <w:rPr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30AEB17" w14:textId="73E9033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44E993F7" w14:textId="10A3FF2A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</w:tr>
      <w:tr w:rsidR="00A6686C" w14:paraId="48C707B4" w14:textId="77777777" w:rsidTr="00A6686C">
        <w:tc>
          <w:tcPr>
            <w:tcW w:w="1270" w:type="dxa"/>
            <w:vAlign w:val="center"/>
          </w:tcPr>
          <w:p w14:paraId="52F44058" w14:textId="4D2E0B4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141</w:t>
            </w:r>
          </w:p>
        </w:tc>
        <w:tc>
          <w:tcPr>
            <w:tcW w:w="1551" w:type="dxa"/>
            <w:vAlign w:val="center"/>
          </w:tcPr>
          <w:p w14:paraId="7F5559B0" w14:textId="7A72C38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18–20</w:t>
            </w:r>
          </w:p>
        </w:tc>
        <w:tc>
          <w:tcPr>
            <w:tcW w:w="4125" w:type="dxa"/>
            <w:vAlign w:val="center"/>
          </w:tcPr>
          <w:p w14:paraId="085EC075" w14:textId="1FC523F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360A045F" w14:textId="6901542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39568F5F" w14:textId="7E80AADF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417D5EC9" w14:textId="77777777" w:rsidTr="00A6686C">
        <w:tc>
          <w:tcPr>
            <w:tcW w:w="1270" w:type="dxa"/>
            <w:vAlign w:val="center"/>
          </w:tcPr>
          <w:p w14:paraId="7ED58EA2" w14:textId="730565E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142</w:t>
            </w:r>
          </w:p>
        </w:tc>
        <w:tc>
          <w:tcPr>
            <w:tcW w:w="1551" w:type="dxa"/>
            <w:vAlign w:val="center"/>
          </w:tcPr>
          <w:p w14:paraId="61CDDB7B" w14:textId="3124438A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21</w:t>
            </w:r>
          </w:p>
        </w:tc>
        <w:tc>
          <w:tcPr>
            <w:tcW w:w="4125" w:type="dxa"/>
            <w:vAlign w:val="center"/>
          </w:tcPr>
          <w:p w14:paraId="3169D6A0" w14:textId="573FC42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Формула работы</w:t>
            </w:r>
          </w:p>
        </w:tc>
        <w:tc>
          <w:tcPr>
            <w:tcW w:w="1559" w:type="dxa"/>
            <w:vAlign w:val="center"/>
          </w:tcPr>
          <w:p w14:paraId="445B82E7" w14:textId="4454B66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5B9BC67" w14:textId="3F28D4C2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</w:tr>
      <w:tr w:rsidR="00A6686C" w14:paraId="2932AB91" w14:textId="77777777" w:rsidTr="00A6686C">
        <w:tc>
          <w:tcPr>
            <w:tcW w:w="1270" w:type="dxa"/>
            <w:vAlign w:val="center"/>
          </w:tcPr>
          <w:p w14:paraId="7A5D8852" w14:textId="00E75E8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143</w:t>
            </w:r>
          </w:p>
        </w:tc>
        <w:tc>
          <w:tcPr>
            <w:tcW w:w="1551" w:type="dxa"/>
            <w:vAlign w:val="center"/>
          </w:tcPr>
          <w:p w14:paraId="7143B00A" w14:textId="4721F5DF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22</w:t>
            </w:r>
          </w:p>
        </w:tc>
        <w:tc>
          <w:tcPr>
            <w:tcW w:w="4125" w:type="dxa"/>
            <w:vAlign w:val="center"/>
          </w:tcPr>
          <w:p w14:paraId="4CC57262" w14:textId="7CE258E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Задачи на работу</w:t>
            </w:r>
          </w:p>
        </w:tc>
        <w:tc>
          <w:tcPr>
            <w:tcW w:w="1559" w:type="dxa"/>
            <w:vAlign w:val="center"/>
          </w:tcPr>
          <w:p w14:paraId="4DC1F217" w14:textId="1278B87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24714A0D" w14:textId="1C76FAA8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37A4533C" w14:textId="77777777" w:rsidTr="00A6686C">
        <w:tc>
          <w:tcPr>
            <w:tcW w:w="1270" w:type="dxa"/>
            <w:vAlign w:val="center"/>
          </w:tcPr>
          <w:p w14:paraId="152D0E22" w14:textId="3C4A338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144</w:t>
            </w:r>
          </w:p>
        </w:tc>
        <w:tc>
          <w:tcPr>
            <w:tcW w:w="1551" w:type="dxa"/>
            <w:vAlign w:val="center"/>
          </w:tcPr>
          <w:p w14:paraId="7C83EA4A" w14:textId="05A8A58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21–23</w:t>
            </w:r>
          </w:p>
        </w:tc>
        <w:tc>
          <w:tcPr>
            <w:tcW w:w="4125" w:type="dxa"/>
            <w:vAlign w:val="center"/>
          </w:tcPr>
          <w:p w14:paraId="6BC02512" w14:textId="31E2145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455B1E0C" w14:textId="493221B8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539C8B99" w14:textId="00688586" w:rsidR="00A6686C" w:rsidRPr="0037683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170A66B" w14:textId="77777777" w:rsidTr="00A6686C">
        <w:tc>
          <w:tcPr>
            <w:tcW w:w="1270" w:type="dxa"/>
            <w:vAlign w:val="center"/>
          </w:tcPr>
          <w:p w14:paraId="710E0334" w14:textId="234475D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145</w:t>
            </w:r>
            <w:r w:rsidRPr="00A72DAF">
              <w:rPr>
                <w:szCs w:val="22"/>
              </w:rPr>
              <w:t>–</w:t>
            </w:r>
            <w:r w:rsidRPr="00A72DAF">
              <w:rPr>
                <w:b/>
                <w:bCs/>
                <w:i/>
                <w:iCs/>
                <w:szCs w:val="22"/>
              </w:rPr>
              <w:t>146</w:t>
            </w:r>
          </w:p>
        </w:tc>
        <w:tc>
          <w:tcPr>
            <w:tcW w:w="1551" w:type="dxa"/>
            <w:vAlign w:val="center"/>
          </w:tcPr>
          <w:p w14:paraId="419DCA1E" w14:textId="1468DB4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12–23</w:t>
            </w:r>
          </w:p>
        </w:tc>
        <w:tc>
          <w:tcPr>
            <w:tcW w:w="4125" w:type="dxa"/>
            <w:vAlign w:val="center"/>
          </w:tcPr>
          <w:p w14:paraId="5D5FADD9" w14:textId="15B1BC9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Развивающая контрольная работа № 7</w:t>
            </w:r>
          </w:p>
        </w:tc>
        <w:tc>
          <w:tcPr>
            <w:tcW w:w="1559" w:type="dxa"/>
            <w:vAlign w:val="center"/>
          </w:tcPr>
          <w:p w14:paraId="3A9D4C94" w14:textId="5E9BC4D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РК</w:t>
            </w:r>
          </w:p>
        </w:tc>
        <w:tc>
          <w:tcPr>
            <w:tcW w:w="1417" w:type="dxa"/>
          </w:tcPr>
          <w:p w14:paraId="3F8F8F13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</w:p>
        </w:tc>
      </w:tr>
      <w:tr w:rsidR="00A6686C" w14:paraId="18D1A2C6" w14:textId="77777777" w:rsidTr="00A6686C">
        <w:tc>
          <w:tcPr>
            <w:tcW w:w="1270" w:type="dxa"/>
            <w:vAlign w:val="center"/>
          </w:tcPr>
          <w:p w14:paraId="268A569A" w14:textId="18DC495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147</w:t>
            </w:r>
          </w:p>
        </w:tc>
        <w:tc>
          <w:tcPr>
            <w:tcW w:w="1551" w:type="dxa"/>
            <w:vAlign w:val="center"/>
          </w:tcPr>
          <w:p w14:paraId="24291AED" w14:textId="55F6A6DC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24</w:t>
            </w:r>
          </w:p>
        </w:tc>
        <w:tc>
          <w:tcPr>
            <w:tcW w:w="4125" w:type="dxa"/>
            <w:vAlign w:val="center"/>
          </w:tcPr>
          <w:p w14:paraId="57FACCCA" w14:textId="726C235B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Формула произведения</w:t>
            </w:r>
          </w:p>
        </w:tc>
        <w:tc>
          <w:tcPr>
            <w:tcW w:w="1559" w:type="dxa"/>
            <w:vAlign w:val="center"/>
          </w:tcPr>
          <w:p w14:paraId="4B8F414A" w14:textId="3995474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51C8A0E7" w14:textId="1422E407" w:rsidR="00A6686C" w:rsidRPr="00812FF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</w:tr>
      <w:tr w:rsidR="00A6686C" w14:paraId="637AE509" w14:textId="77777777" w:rsidTr="00A6686C">
        <w:tc>
          <w:tcPr>
            <w:tcW w:w="1270" w:type="dxa"/>
            <w:vAlign w:val="center"/>
          </w:tcPr>
          <w:p w14:paraId="004CD0E6" w14:textId="2EDD4EE2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148</w:t>
            </w:r>
          </w:p>
        </w:tc>
        <w:tc>
          <w:tcPr>
            <w:tcW w:w="1551" w:type="dxa"/>
            <w:vAlign w:val="center"/>
          </w:tcPr>
          <w:p w14:paraId="1DF6CA05" w14:textId="7B27FBE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24–25</w:t>
            </w:r>
          </w:p>
        </w:tc>
        <w:tc>
          <w:tcPr>
            <w:tcW w:w="4125" w:type="dxa"/>
            <w:vAlign w:val="center"/>
          </w:tcPr>
          <w:p w14:paraId="1FB0D9B7" w14:textId="47F6E764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5E9D16AC" w14:textId="6617BC85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4B7BB27B" w14:textId="1992A627" w:rsidR="00A6686C" w:rsidRPr="00812FF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22D90B48" w14:textId="77777777" w:rsidTr="00A6686C">
        <w:tc>
          <w:tcPr>
            <w:tcW w:w="1270" w:type="dxa"/>
            <w:vAlign w:val="center"/>
          </w:tcPr>
          <w:p w14:paraId="0834CBBC" w14:textId="37A8285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149</w:t>
            </w:r>
          </w:p>
        </w:tc>
        <w:tc>
          <w:tcPr>
            <w:tcW w:w="1551" w:type="dxa"/>
            <w:vAlign w:val="center"/>
          </w:tcPr>
          <w:p w14:paraId="6C78AD9B" w14:textId="491F516A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26</w:t>
            </w:r>
          </w:p>
        </w:tc>
        <w:tc>
          <w:tcPr>
            <w:tcW w:w="4125" w:type="dxa"/>
            <w:vAlign w:val="center"/>
          </w:tcPr>
          <w:p w14:paraId="6CA909FE" w14:textId="51832CD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Умножение многозначных чисел</w:t>
            </w:r>
          </w:p>
        </w:tc>
        <w:tc>
          <w:tcPr>
            <w:tcW w:w="1559" w:type="dxa"/>
            <w:vAlign w:val="center"/>
          </w:tcPr>
          <w:p w14:paraId="2BF14AB0" w14:textId="305D26ED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62CB0DB0" w14:textId="0B81DECF" w:rsidR="00A6686C" w:rsidRPr="00812FF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</w:tr>
      <w:tr w:rsidR="00A6686C" w14:paraId="4B10DDDC" w14:textId="77777777" w:rsidTr="00A6686C">
        <w:tc>
          <w:tcPr>
            <w:tcW w:w="1270" w:type="dxa"/>
            <w:vAlign w:val="center"/>
          </w:tcPr>
          <w:p w14:paraId="4528E030" w14:textId="00AB299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150</w:t>
            </w:r>
          </w:p>
        </w:tc>
        <w:tc>
          <w:tcPr>
            <w:tcW w:w="1551" w:type="dxa"/>
            <w:vAlign w:val="center"/>
          </w:tcPr>
          <w:p w14:paraId="4C2D6296" w14:textId="41684BD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27</w:t>
            </w:r>
          </w:p>
        </w:tc>
        <w:tc>
          <w:tcPr>
            <w:tcW w:w="4125" w:type="dxa"/>
            <w:vAlign w:val="center"/>
          </w:tcPr>
          <w:p w14:paraId="042BE378" w14:textId="593369B3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Столбчатые и линейные диаграммы</w:t>
            </w:r>
          </w:p>
        </w:tc>
        <w:tc>
          <w:tcPr>
            <w:tcW w:w="1559" w:type="dxa"/>
            <w:vAlign w:val="center"/>
          </w:tcPr>
          <w:p w14:paraId="22C2374E" w14:textId="246AEC78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ОНЗ</w:t>
            </w:r>
          </w:p>
        </w:tc>
        <w:tc>
          <w:tcPr>
            <w:tcW w:w="1417" w:type="dxa"/>
          </w:tcPr>
          <w:p w14:paraId="0FD07478" w14:textId="76CC78CC" w:rsidR="00A6686C" w:rsidRPr="00812FF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</w:tr>
      <w:tr w:rsidR="00A6686C" w14:paraId="3D292002" w14:textId="77777777" w:rsidTr="00A6686C">
        <w:tc>
          <w:tcPr>
            <w:tcW w:w="1270" w:type="dxa"/>
            <w:vAlign w:val="center"/>
          </w:tcPr>
          <w:p w14:paraId="67FC5B3E" w14:textId="34FE756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151</w:t>
            </w:r>
          </w:p>
        </w:tc>
        <w:tc>
          <w:tcPr>
            <w:tcW w:w="1551" w:type="dxa"/>
            <w:vAlign w:val="center"/>
          </w:tcPr>
          <w:p w14:paraId="574550E2" w14:textId="20EB115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26–28</w:t>
            </w:r>
          </w:p>
        </w:tc>
        <w:tc>
          <w:tcPr>
            <w:tcW w:w="4125" w:type="dxa"/>
            <w:vAlign w:val="center"/>
          </w:tcPr>
          <w:p w14:paraId="193CD581" w14:textId="7505FCEA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Решение задач</w:t>
            </w:r>
          </w:p>
        </w:tc>
        <w:tc>
          <w:tcPr>
            <w:tcW w:w="1559" w:type="dxa"/>
            <w:vAlign w:val="center"/>
          </w:tcPr>
          <w:p w14:paraId="4DD782D0" w14:textId="01C49EF0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Р</w:t>
            </w:r>
          </w:p>
        </w:tc>
        <w:tc>
          <w:tcPr>
            <w:tcW w:w="1417" w:type="dxa"/>
          </w:tcPr>
          <w:p w14:paraId="5FC2544E" w14:textId="1D431AF5" w:rsidR="00A6686C" w:rsidRPr="00812FFB" w:rsidRDefault="00812FFB" w:rsidP="00A6686C">
            <w:pPr>
              <w:pStyle w:val="ac"/>
              <w:spacing w:before="22"/>
              <w:jc w:val="center"/>
              <w:rPr>
                <w:bCs/>
              </w:rPr>
            </w:pPr>
            <w:r>
              <w:rPr>
                <w:szCs w:val="22"/>
              </w:rPr>
              <w:t>3.1, 3.2, 3.3</w:t>
            </w:r>
          </w:p>
        </w:tc>
      </w:tr>
      <w:tr w:rsidR="00A6686C" w14:paraId="0E5B616D" w14:textId="77777777" w:rsidTr="00A6686C">
        <w:tc>
          <w:tcPr>
            <w:tcW w:w="1270" w:type="dxa"/>
            <w:vAlign w:val="center"/>
          </w:tcPr>
          <w:p w14:paraId="2A57AF59" w14:textId="6F120F7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152</w:t>
            </w:r>
            <w:r w:rsidRPr="00A72DAF">
              <w:rPr>
                <w:szCs w:val="22"/>
              </w:rPr>
              <w:t>–</w:t>
            </w:r>
            <w:r w:rsidRPr="00A72DAF">
              <w:rPr>
                <w:b/>
                <w:bCs/>
                <w:i/>
                <w:iCs/>
                <w:szCs w:val="22"/>
              </w:rPr>
              <w:t>153</w:t>
            </w:r>
          </w:p>
        </w:tc>
        <w:tc>
          <w:tcPr>
            <w:tcW w:w="1551" w:type="dxa"/>
            <w:vAlign w:val="center"/>
          </w:tcPr>
          <w:p w14:paraId="00EEA91A" w14:textId="22E81D81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24–28</w:t>
            </w:r>
          </w:p>
        </w:tc>
        <w:tc>
          <w:tcPr>
            <w:tcW w:w="4125" w:type="dxa"/>
            <w:vAlign w:val="center"/>
          </w:tcPr>
          <w:p w14:paraId="5ED9EDA9" w14:textId="3DC09D2E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 xml:space="preserve">Итоговая </w:t>
            </w:r>
            <w:r w:rsidRPr="00A72DAF">
              <w:rPr>
                <w:b/>
                <w:bCs/>
                <w:i/>
                <w:iCs/>
                <w:szCs w:val="22"/>
              </w:rPr>
              <w:t>контрольная работа № 8</w:t>
            </w:r>
          </w:p>
        </w:tc>
        <w:tc>
          <w:tcPr>
            <w:tcW w:w="1559" w:type="dxa"/>
            <w:vAlign w:val="center"/>
          </w:tcPr>
          <w:p w14:paraId="697F5478" w14:textId="215AB3D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b/>
                <w:bCs/>
                <w:i/>
                <w:iCs/>
                <w:szCs w:val="22"/>
              </w:rPr>
              <w:t>РК</w:t>
            </w:r>
          </w:p>
        </w:tc>
        <w:tc>
          <w:tcPr>
            <w:tcW w:w="1417" w:type="dxa"/>
          </w:tcPr>
          <w:p w14:paraId="54D8705C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</w:p>
        </w:tc>
      </w:tr>
      <w:tr w:rsidR="00A6686C" w14:paraId="4AD1EDFF" w14:textId="77777777" w:rsidTr="00A6686C">
        <w:tc>
          <w:tcPr>
            <w:tcW w:w="1270" w:type="dxa"/>
            <w:vAlign w:val="center"/>
          </w:tcPr>
          <w:p w14:paraId="4A8576FB" w14:textId="2FB23FE9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154–170</w:t>
            </w:r>
          </w:p>
        </w:tc>
        <w:tc>
          <w:tcPr>
            <w:tcW w:w="1551" w:type="dxa"/>
            <w:vAlign w:val="center"/>
          </w:tcPr>
          <w:p w14:paraId="7D32595D" w14:textId="644A8A56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  <w:r w:rsidRPr="00A72DAF">
              <w:rPr>
                <w:szCs w:val="22"/>
              </w:rPr>
              <w:t>Задачи на повторение</w:t>
            </w:r>
          </w:p>
        </w:tc>
        <w:tc>
          <w:tcPr>
            <w:tcW w:w="4125" w:type="dxa"/>
            <w:vAlign w:val="center"/>
          </w:tcPr>
          <w:p w14:paraId="1AA9E407" w14:textId="4CCCA686" w:rsidR="00A6686C" w:rsidRPr="00A72DAF" w:rsidRDefault="00A6686C" w:rsidP="00517A1C">
            <w:pPr>
              <w:pStyle w:val="af4"/>
              <w:spacing w:line="257" w:lineRule="auto"/>
              <w:ind w:firstLine="0"/>
              <w:jc w:val="center"/>
              <w:rPr>
                <w:sz w:val="22"/>
                <w:szCs w:val="22"/>
              </w:rPr>
            </w:pPr>
            <w:r w:rsidRPr="00A72DAF">
              <w:rPr>
                <w:sz w:val="22"/>
                <w:szCs w:val="22"/>
              </w:rPr>
              <w:t>Повторение</w:t>
            </w:r>
          </w:p>
          <w:p w14:paraId="0F9B515B" w14:textId="7777777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29DB1C5" w14:textId="77777777" w:rsidR="00A6686C" w:rsidRPr="00A72DAF" w:rsidRDefault="00A6686C" w:rsidP="00A6686C">
            <w:pPr>
              <w:pStyle w:val="af4"/>
              <w:ind w:firstLine="0"/>
              <w:jc w:val="center"/>
              <w:rPr>
                <w:sz w:val="22"/>
                <w:szCs w:val="22"/>
              </w:rPr>
            </w:pPr>
            <w:r w:rsidRPr="00A72DAF">
              <w:rPr>
                <w:sz w:val="22"/>
                <w:szCs w:val="22"/>
              </w:rPr>
              <w:t>Р</w:t>
            </w:r>
          </w:p>
          <w:p w14:paraId="548CBA3E" w14:textId="77777777" w:rsidR="00A6686C" w:rsidRPr="00A72DAF" w:rsidRDefault="00A6686C" w:rsidP="00A6686C">
            <w:pPr>
              <w:pStyle w:val="ac"/>
              <w:spacing w:before="22"/>
              <w:jc w:val="center"/>
              <w:rPr>
                <w:szCs w:val="22"/>
              </w:rPr>
            </w:pPr>
          </w:p>
        </w:tc>
        <w:tc>
          <w:tcPr>
            <w:tcW w:w="1417" w:type="dxa"/>
          </w:tcPr>
          <w:p w14:paraId="35D1C07B" w14:textId="77777777" w:rsidR="00A6686C" w:rsidRDefault="00A6686C" w:rsidP="00A6686C">
            <w:pPr>
              <w:pStyle w:val="ac"/>
              <w:spacing w:before="22"/>
              <w:jc w:val="center"/>
              <w:rPr>
                <w:b/>
              </w:rPr>
            </w:pPr>
          </w:p>
        </w:tc>
      </w:tr>
    </w:tbl>
    <w:p w14:paraId="097BE264" w14:textId="77777777" w:rsidR="00A6686C" w:rsidRPr="00A6686C" w:rsidRDefault="00A6686C" w:rsidP="00A6686C">
      <w:pPr>
        <w:pStyle w:val="ac"/>
        <w:spacing w:before="22"/>
        <w:ind w:left="1416" w:hanging="1416"/>
        <w:jc w:val="center"/>
        <w:rPr>
          <w:b/>
        </w:rPr>
      </w:pPr>
    </w:p>
    <w:sectPr w:rsidR="00A6686C" w:rsidRPr="00A6686C" w:rsidSect="00434BB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C1795"/>
    <w:multiLevelType w:val="multilevel"/>
    <w:tmpl w:val="B31E39D8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BAF4136"/>
    <w:multiLevelType w:val="hybridMultilevel"/>
    <w:tmpl w:val="F34E9F3E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59682C0D"/>
    <w:multiLevelType w:val="multilevel"/>
    <w:tmpl w:val="47142BBE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FDF375E"/>
    <w:multiLevelType w:val="multilevel"/>
    <w:tmpl w:val="BA3C46A6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045515748">
    <w:abstractNumId w:val="3"/>
  </w:num>
  <w:num w:numId="2" w16cid:durableId="1898934670">
    <w:abstractNumId w:val="2"/>
  </w:num>
  <w:num w:numId="3" w16cid:durableId="1623658122">
    <w:abstractNumId w:val="0"/>
  </w:num>
  <w:num w:numId="4" w16cid:durableId="323507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E9"/>
    <w:rsid w:val="000141DF"/>
    <w:rsid w:val="000519A7"/>
    <w:rsid w:val="00067C8D"/>
    <w:rsid w:val="0008689B"/>
    <w:rsid w:val="0018589E"/>
    <w:rsid w:val="00196C67"/>
    <w:rsid w:val="001D24C7"/>
    <w:rsid w:val="002B4F3E"/>
    <w:rsid w:val="002C14C9"/>
    <w:rsid w:val="003029B4"/>
    <w:rsid w:val="0034305F"/>
    <w:rsid w:val="00375E98"/>
    <w:rsid w:val="0037683B"/>
    <w:rsid w:val="00383C52"/>
    <w:rsid w:val="0038491B"/>
    <w:rsid w:val="003B71ED"/>
    <w:rsid w:val="00421D4C"/>
    <w:rsid w:val="00427468"/>
    <w:rsid w:val="00431544"/>
    <w:rsid w:val="00434BB3"/>
    <w:rsid w:val="004770F0"/>
    <w:rsid w:val="004B2DEB"/>
    <w:rsid w:val="00503B8F"/>
    <w:rsid w:val="00503FD1"/>
    <w:rsid w:val="00517A1C"/>
    <w:rsid w:val="005340C4"/>
    <w:rsid w:val="00634086"/>
    <w:rsid w:val="006C03CC"/>
    <w:rsid w:val="0078161B"/>
    <w:rsid w:val="007832CD"/>
    <w:rsid w:val="007B5CD0"/>
    <w:rsid w:val="007E71EB"/>
    <w:rsid w:val="00812FFB"/>
    <w:rsid w:val="008D5518"/>
    <w:rsid w:val="009C72E9"/>
    <w:rsid w:val="00A268BA"/>
    <w:rsid w:val="00A47AD5"/>
    <w:rsid w:val="00A6686C"/>
    <w:rsid w:val="00A72DAF"/>
    <w:rsid w:val="00A91086"/>
    <w:rsid w:val="00AD091F"/>
    <w:rsid w:val="00B42CBD"/>
    <w:rsid w:val="00B47F5D"/>
    <w:rsid w:val="00B650B5"/>
    <w:rsid w:val="00B719FB"/>
    <w:rsid w:val="00CF1F2F"/>
    <w:rsid w:val="00CF7C8A"/>
    <w:rsid w:val="00D32A84"/>
    <w:rsid w:val="00D4374F"/>
    <w:rsid w:val="00E27828"/>
    <w:rsid w:val="00E47FBE"/>
    <w:rsid w:val="00ED4ED7"/>
    <w:rsid w:val="00F526D8"/>
    <w:rsid w:val="00F941F9"/>
    <w:rsid w:val="00F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56F7"/>
  <w15:chartTrackingRefBased/>
  <w15:docId w15:val="{71D474AC-1974-4A6A-88DA-4C581B27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89B"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7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C7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2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C7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2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2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2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2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2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2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C72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2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C72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2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2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2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2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2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2E9"/>
    <w:pPr>
      <w:numPr>
        <w:ilvl w:val="1"/>
      </w:numPr>
      <w:ind w:left="6" w:hanging="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72E9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C72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72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2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72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72E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7832CD"/>
    <w:pPr>
      <w:widowControl w:val="0"/>
      <w:autoSpaceDE w:val="0"/>
      <w:autoSpaceDN w:val="0"/>
    </w:pPr>
    <w:rPr>
      <w:color w:val="auto"/>
      <w:szCs w:val="24"/>
      <w:lang w:val="ru-RU"/>
    </w:rPr>
  </w:style>
  <w:style w:type="character" w:customStyle="1" w:styleId="ad">
    <w:name w:val="Основной текст Знак"/>
    <w:basedOn w:val="a0"/>
    <w:link w:val="ac"/>
    <w:uiPriority w:val="1"/>
    <w:qFormat/>
    <w:rsid w:val="007832CD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Normal (Web)"/>
    <w:basedOn w:val="a"/>
    <w:uiPriority w:val="99"/>
    <w:unhideWhenUsed/>
    <w:rsid w:val="00ED4ED7"/>
    <w:pPr>
      <w:spacing w:before="100" w:beforeAutospacing="1" w:after="100" w:afterAutospacing="1"/>
    </w:pPr>
    <w:rPr>
      <w:color w:val="auto"/>
      <w:szCs w:val="24"/>
      <w:lang w:val="ru-RU" w:eastAsia="ru-RU"/>
    </w:rPr>
  </w:style>
  <w:style w:type="table" w:styleId="af">
    <w:name w:val="Table Grid"/>
    <w:basedOn w:val="a1"/>
    <w:uiPriority w:val="39"/>
    <w:rsid w:val="00ED4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719FB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19FB"/>
    <w:pPr>
      <w:widowControl w:val="0"/>
      <w:autoSpaceDE w:val="0"/>
      <w:autoSpaceDN w:val="0"/>
      <w:ind w:left="9"/>
    </w:pPr>
    <w:rPr>
      <w:rFonts w:ascii="Arial" w:eastAsia="Arial" w:hAnsi="Arial" w:cs="Arial"/>
      <w:color w:val="auto"/>
      <w:sz w:val="22"/>
      <w:lang w:val="ru-RU"/>
    </w:rPr>
  </w:style>
  <w:style w:type="character" w:styleId="af0">
    <w:name w:val="Hyperlink"/>
    <w:basedOn w:val="a0"/>
    <w:uiPriority w:val="99"/>
    <w:unhideWhenUsed/>
    <w:rsid w:val="0018589E"/>
    <w:rPr>
      <w:color w:val="0563C1" w:themeColor="hyperlink"/>
      <w:u w:val="single"/>
    </w:rPr>
  </w:style>
  <w:style w:type="character" w:customStyle="1" w:styleId="af1">
    <w:name w:val="Сноска_"/>
    <w:basedOn w:val="a0"/>
    <w:link w:val="af2"/>
    <w:rsid w:val="00A72DAF"/>
    <w:rPr>
      <w:rFonts w:ascii="Times New Roman" w:eastAsia="Times New Roman" w:hAnsi="Times New Roman" w:cs="Times New Roman"/>
      <w:color w:val="231F20"/>
      <w:sz w:val="18"/>
      <w:szCs w:val="17"/>
    </w:rPr>
  </w:style>
  <w:style w:type="character" w:customStyle="1" w:styleId="af3">
    <w:name w:val="Другое_"/>
    <w:basedOn w:val="a0"/>
    <w:link w:val="af4"/>
    <w:rsid w:val="00A72DAF"/>
    <w:rPr>
      <w:rFonts w:ascii="Times New Roman" w:eastAsia="Times New Roman" w:hAnsi="Times New Roman" w:cs="Times New Roman"/>
      <w:color w:val="231F20"/>
      <w:sz w:val="20"/>
      <w:szCs w:val="20"/>
    </w:rPr>
  </w:style>
  <w:style w:type="character" w:customStyle="1" w:styleId="81">
    <w:name w:val="Основной текст (8)_"/>
    <w:basedOn w:val="a0"/>
    <w:link w:val="82"/>
    <w:rsid w:val="00A72DAF"/>
    <w:rPr>
      <w:rFonts w:ascii="Arial" w:eastAsia="Arial" w:hAnsi="Arial" w:cs="Arial"/>
      <w:b/>
      <w:bCs/>
      <w:color w:val="231F20"/>
    </w:rPr>
  </w:style>
  <w:style w:type="paragraph" w:customStyle="1" w:styleId="af2">
    <w:name w:val="Сноска"/>
    <w:basedOn w:val="a"/>
    <w:link w:val="af1"/>
    <w:rsid w:val="00A72DAF"/>
    <w:pPr>
      <w:keepLines/>
      <w:ind w:left="113" w:hanging="113"/>
    </w:pPr>
    <w:rPr>
      <w:color w:val="231F20"/>
      <w:kern w:val="2"/>
      <w:sz w:val="18"/>
      <w:szCs w:val="17"/>
      <w:lang w:val="ru-RU"/>
      <w14:ligatures w14:val="standardContextual"/>
    </w:rPr>
  </w:style>
  <w:style w:type="paragraph" w:customStyle="1" w:styleId="af4">
    <w:name w:val="Другое"/>
    <w:basedOn w:val="a"/>
    <w:link w:val="af3"/>
    <w:rsid w:val="00A72DAF"/>
    <w:pPr>
      <w:widowControl w:val="0"/>
      <w:ind w:firstLine="300"/>
    </w:pPr>
    <w:rPr>
      <w:color w:val="231F20"/>
      <w:kern w:val="2"/>
      <w:sz w:val="20"/>
      <w:szCs w:val="20"/>
      <w:lang w:val="ru-RU"/>
      <w14:ligatures w14:val="standardContextual"/>
    </w:rPr>
  </w:style>
  <w:style w:type="paragraph" w:customStyle="1" w:styleId="82">
    <w:name w:val="Основной текст (8)"/>
    <w:basedOn w:val="a"/>
    <w:link w:val="81"/>
    <w:rsid w:val="00A72DAF"/>
    <w:pPr>
      <w:widowControl w:val="0"/>
      <w:spacing w:after="300" w:line="233" w:lineRule="auto"/>
      <w:jc w:val="center"/>
    </w:pPr>
    <w:rPr>
      <w:rFonts w:ascii="Arial" w:eastAsia="Arial" w:hAnsi="Arial" w:cs="Arial"/>
      <w:b/>
      <w:bCs/>
      <w:color w:val="231F20"/>
      <w:kern w:val="2"/>
      <w:szCs w:val="24"/>
      <w:lang w:val="ru-RU"/>
      <w14:ligatures w14:val="standardContextual"/>
    </w:rPr>
  </w:style>
  <w:style w:type="character" w:styleId="af5">
    <w:name w:val="footnote reference"/>
    <w:basedOn w:val="a0"/>
    <w:uiPriority w:val="99"/>
    <w:semiHidden/>
    <w:unhideWhenUsed/>
    <w:rsid w:val="00A72DAF"/>
    <w:rPr>
      <w:vertAlign w:val="superscript"/>
    </w:rPr>
  </w:style>
  <w:style w:type="paragraph" w:customStyle="1" w:styleId="af6">
    <w:name w:val="Таблица"/>
    <w:basedOn w:val="af4"/>
    <w:qFormat/>
    <w:rsid w:val="00A72DAF"/>
    <w:pPr>
      <w:ind w:firstLine="0"/>
    </w:pPr>
    <w:rPr>
      <w:sz w:val="22"/>
      <w:szCs w:val="18"/>
    </w:rPr>
  </w:style>
  <w:style w:type="character" w:styleId="af7">
    <w:name w:val="annotation reference"/>
    <w:basedOn w:val="a0"/>
    <w:uiPriority w:val="99"/>
    <w:semiHidden/>
    <w:unhideWhenUsed/>
    <w:rsid w:val="00A72DA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A72DAF"/>
    <w:pPr>
      <w:widowControl w:val="0"/>
    </w:pPr>
    <w:rPr>
      <w:rFonts w:ascii="Arial Unicode MS" w:eastAsia="Arial Unicode MS" w:hAnsi="Arial Unicode MS" w:cs="Arial Unicode MS"/>
      <w:sz w:val="20"/>
      <w:szCs w:val="20"/>
      <w:lang w:val="ru-RU" w:eastAsia="ru-RU" w:bidi="ru-RU"/>
    </w:rPr>
  </w:style>
  <w:style w:type="character" w:customStyle="1" w:styleId="af9">
    <w:name w:val="Текст примечания Знак"/>
    <w:basedOn w:val="a0"/>
    <w:link w:val="af8"/>
    <w:uiPriority w:val="99"/>
    <w:rsid w:val="00A72DAF"/>
    <w:rPr>
      <w:rFonts w:ascii="Arial Unicode MS" w:eastAsia="Arial Unicode MS" w:hAnsi="Arial Unicode MS" w:cs="Arial Unicode MS"/>
      <w:color w:val="000000"/>
      <w:kern w:val="0"/>
      <w:sz w:val="20"/>
      <w:szCs w:val="20"/>
      <w:lang w:eastAsia="ru-RU" w:bidi="ru-RU"/>
      <w14:ligatures w14:val="none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72DA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72DAF"/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  <w:lang w:eastAsia="ru-RU" w:bidi="ru-RU"/>
      <w14:ligatures w14:val="none"/>
    </w:rPr>
  </w:style>
  <w:style w:type="character" w:styleId="afc">
    <w:name w:val="Unresolved Mention"/>
    <w:basedOn w:val="a0"/>
    <w:uiPriority w:val="99"/>
    <w:semiHidden/>
    <w:unhideWhenUsed/>
    <w:rsid w:val="00A268BA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434B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12/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h.edu.ru/subject/12/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12/3/" TargetMode="External"/><Relationship Id="rId11" Type="http://schemas.openxmlformats.org/officeDocument/2006/relationships/hyperlink" Target="https://resh.edu.ru/subject/12/3/" TargetMode="External"/><Relationship Id="rId5" Type="http://schemas.openxmlformats.org/officeDocument/2006/relationships/hyperlink" Target="https://resh.edu.ru/subject/12/3/" TargetMode="External"/><Relationship Id="rId10" Type="http://schemas.openxmlformats.org/officeDocument/2006/relationships/hyperlink" Target="https://resh.edu.ru/subject/12/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2/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17</Pages>
  <Words>6428</Words>
  <Characters>36646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Кудрова</dc:creator>
  <cp:keywords/>
  <dc:description/>
  <cp:lastModifiedBy>Лариса Кудрова</cp:lastModifiedBy>
  <cp:revision>8</cp:revision>
  <dcterms:created xsi:type="dcterms:W3CDTF">2026-08-14T11:40:00Z</dcterms:created>
  <dcterms:modified xsi:type="dcterms:W3CDTF">2026-08-14T15:52:00Z</dcterms:modified>
</cp:coreProperties>
</file>